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5041" w14:textId="76149AAF" w:rsidR="00467327" w:rsidRPr="0092050C" w:rsidRDefault="00467327" w:rsidP="00467327">
      <w:pPr>
        <w:pStyle w:val="Heading1"/>
      </w:pPr>
      <w:bookmarkStart w:id="0" w:name="_Toc452450930"/>
      <w:bookmarkStart w:id="1" w:name="_Toc460403710"/>
      <w:bookmarkStart w:id="2" w:name="_Toc513148530"/>
      <w:r w:rsidRPr="0092050C">
        <w:t xml:space="preserve">Message </w:t>
      </w:r>
      <w:r w:rsidR="004C248A">
        <w:t>D</w:t>
      </w:r>
      <w:r w:rsidRPr="0092050C">
        <w:t>efinition</w:t>
      </w:r>
      <w:bookmarkEnd w:id="0"/>
      <w:bookmarkEnd w:id="1"/>
      <w:bookmarkEnd w:id="2"/>
    </w:p>
    <w:p w14:paraId="6530B94D" w14:textId="25BFBDB9" w:rsidR="00467327" w:rsidRPr="0092050C" w:rsidRDefault="00467327" w:rsidP="00467327">
      <w:pPr>
        <w:pStyle w:val="Heading2"/>
        <w:tabs>
          <w:tab w:val="clear" w:pos="5254"/>
          <w:tab w:val="num" w:pos="576"/>
        </w:tabs>
        <w:ind w:left="576"/>
      </w:pPr>
      <w:bookmarkStart w:id="3" w:name="_Toc513148536"/>
      <w:proofErr w:type="spellStart"/>
      <w:r w:rsidRPr="0092050C">
        <w:t>BoardArrive</w:t>
      </w:r>
      <w:bookmarkEnd w:id="3"/>
      <w:r w:rsidRPr="0092050C">
        <w:t>d</w:t>
      </w:r>
      <w:proofErr w:type="spellEnd"/>
    </w:p>
    <w:p w14:paraId="7750D6ED" w14:textId="09EBB996" w:rsidR="009C7219" w:rsidRPr="0092050C" w:rsidRDefault="009C7219" w:rsidP="009C7219">
      <w:pPr>
        <w:rPr>
          <w:lang w:val="en-US"/>
        </w:rPr>
      </w:pPr>
      <w:r w:rsidRPr="0092050C">
        <w:rPr>
          <w:lang w:val="en-US"/>
        </w:rPr>
        <w:t xml:space="preserve">The </w:t>
      </w:r>
      <w:proofErr w:type="spellStart"/>
      <w:r w:rsidRPr="0092050C">
        <w:rPr>
          <w:lang w:val="en-US"/>
        </w:rPr>
        <w:t>BoardArrived</w:t>
      </w:r>
      <w:proofErr w:type="spellEnd"/>
      <w:r w:rsidRPr="0092050C">
        <w:rPr>
          <w:lang w:val="en-US"/>
        </w:rPr>
        <w:t xml:space="preserve"> message is sent via Hermes-Vertical to </w:t>
      </w:r>
      <w:r w:rsidR="002D2672">
        <w:rPr>
          <w:lang w:val="en-US"/>
        </w:rPr>
        <w:t>a</w:t>
      </w:r>
      <w:r w:rsidRPr="0092050C">
        <w:rPr>
          <w:lang w:val="en-US"/>
        </w:rPr>
        <w:t xml:space="preserve"> </w:t>
      </w:r>
      <w:r w:rsidR="00064B6F">
        <w:rPr>
          <w:lang w:val="en-US"/>
        </w:rPr>
        <w:t>S</w:t>
      </w:r>
      <w:r w:rsidRPr="0092050C">
        <w:rPr>
          <w:lang w:val="en-US"/>
        </w:rPr>
        <w:t xml:space="preserve">upervisory </w:t>
      </w:r>
      <w:r w:rsidR="002D2672">
        <w:rPr>
          <w:lang w:val="en-US"/>
        </w:rPr>
        <w:t>System</w:t>
      </w:r>
      <w:r w:rsidRPr="0092050C">
        <w:rPr>
          <w:lang w:val="en-US"/>
        </w:rPr>
        <w:t xml:space="preserve"> to indicate that a PCB has arrived at this machine.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1134"/>
        <w:gridCol w:w="992"/>
        <w:gridCol w:w="3827"/>
      </w:tblGrid>
      <w:tr w:rsidR="0092050C" w:rsidRPr="0092050C" w14:paraId="50C0D643" w14:textId="77777777" w:rsidTr="007D4B0C">
        <w:tc>
          <w:tcPr>
            <w:tcW w:w="2480" w:type="dxa"/>
            <w:shd w:val="clear" w:color="auto" w:fill="D9D9D9"/>
          </w:tcPr>
          <w:p w14:paraId="5AAA44B7" w14:textId="6BFDF046" w:rsidR="0092050C" w:rsidRPr="0092050C" w:rsidRDefault="0092050C" w:rsidP="00D2206D">
            <w:pPr>
              <w:rPr>
                <w:b/>
                <w:u w:val="single"/>
                <w:lang w:val="en-US"/>
              </w:rPr>
            </w:pPr>
            <w:proofErr w:type="spellStart"/>
            <w:r w:rsidRPr="0092050C">
              <w:rPr>
                <w:b/>
                <w:lang w:val="en-US"/>
              </w:rPr>
              <w:t>BoardA</w:t>
            </w:r>
            <w:r w:rsidR="009C2EFB">
              <w:rPr>
                <w:b/>
                <w:lang w:val="en-US"/>
              </w:rPr>
              <w:t>rr</w:t>
            </w:r>
            <w:r w:rsidRPr="0092050C">
              <w:rPr>
                <w:b/>
                <w:lang w:val="en-US"/>
              </w:rPr>
              <w:t>i</w:t>
            </w:r>
            <w:r w:rsidR="009C2EFB">
              <w:rPr>
                <w:b/>
                <w:lang w:val="en-US"/>
              </w:rPr>
              <w:t>v</w:t>
            </w:r>
            <w:r w:rsidRPr="0092050C">
              <w:rPr>
                <w:b/>
                <w:lang w:val="en-US"/>
              </w:rPr>
              <w:t>e</w:t>
            </w:r>
            <w:r w:rsidR="009C2EFB">
              <w:rPr>
                <w:b/>
                <w:lang w:val="en-US"/>
              </w:rPr>
              <w:t>d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14:paraId="511AF8D2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14:paraId="12C8700D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14:paraId="2E7F5B72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Optional</w:t>
            </w:r>
          </w:p>
        </w:tc>
        <w:tc>
          <w:tcPr>
            <w:tcW w:w="3827" w:type="dxa"/>
            <w:shd w:val="clear" w:color="auto" w:fill="D9D9D9"/>
          </w:tcPr>
          <w:p w14:paraId="66E3EB25" w14:textId="77777777" w:rsidR="0092050C" w:rsidRPr="0092050C" w:rsidRDefault="0092050C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Description</w:t>
            </w:r>
          </w:p>
        </w:tc>
      </w:tr>
      <w:tr w:rsidR="00B52F8C" w:rsidRPr="00064B6F" w14:paraId="533C4165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BA4" w14:textId="77777777" w:rsidR="00B52F8C" w:rsidRPr="0092050C" w:rsidRDefault="00B52F8C" w:rsidP="0043239F">
            <w:pPr>
              <w:rPr>
                <w:noProof/>
                <w:lang w:val="en-US" w:eastAsia="de-DE"/>
              </w:rPr>
            </w:pPr>
            <w:r w:rsidRPr="00393ED2">
              <w:rPr>
                <w:noProof/>
                <w:lang w:eastAsia="de-DE"/>
              </w:rPr>
              <w:drawing>
                <wp:inline distT="0" distB="0" distL="0" distR="0" wp14:anchorId="720782BE" wp14:editId="252FB6F9">
                  <wp:extent cx="116840" cy="131445"/>
                  <wp:effectExtent l="0" t="0" r="0" b="1905"/>
                  <wp:docPr id="5" name="Picture 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MachineId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B56" w14:textId="77777777" w:rsidR="00B52F8C" w:rsidRPr="00057D2A" w:rsidRDefault="00B52F8C" w:rsidP="0043239F">
            <w:pPr>
              <w:rPr>
                <w:lang w:val="en-US" w:eastAsia="en-SG"/>
              </w:rPr>
            </w:pPr>
            <w:r w:rsidRPr="00057D2A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408" w14:textId="77777777" w:rsidR="00B52F8C" w:rsidRPr="007D4B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any string</w:t>
            </w:r>
          </w:p>
          <w:p w14:paraId="57118CD0" w14:textId="77777777" w:rsidR="00B52F8C" w:rsidRPr="0092050C" w:rsidRDefault="00B52F8C" w:rsidP="0043239F">
            <w:pPr>
              <w:rPr>
                <w:lang w:val="en-US" w:eastAsia="en-SG"/>
              </w:rPr>
            </w:pPr>
            <w:r w:rsidRPr="007D4B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375" w14:textId="77777777" w:rsidR="00B52F8C" w:rsidRPr="00057D2A" w:rsidRDefault="00B52F8C" w:rsidP="0043239F">
            <w:pPr>
              <w:rPr>
                <w:lang w:val="en-US" w:eastAsia="en-SG"/>
              </w:rPr>
            </w:pPr>
            <w:r w:rsidRPr="00057D2A"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EEC" w14:textId="0E053EA6" w:rsidR="00B52F8C" w:rsidRPr="0092050C" w:rsidRDefault="00B52F8C" w:rsidP="0043239F">
            <w:pPr>
              <w:rPr>
                <w:lang w:val="en-US" w:eastAsia="en-SG"/>
              </w:rPr>
            </w:pPr>
            <w:r w:rsidRPr="007D4B0C">
              <w:rPr>
                <w:lang w:val="en-US"/>
              </w:rPr>
              <w:t>ID</w:t>
            </w:r>
            <w:r>
              <w:rPr>
                <w:lang w:val="en-US"/>
              </w:rPr>
              <w:t xml:space="preserve"> </w:t>
            </w:r>
            <w:r w:rsidRPr="007D4B0C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7D4B0C">
              <w:rPr>
                <w:lang w:val="en-US"/>
              </w:rPr>
              <w:t>name of this machine for identifying it in a Hermes enabled production line.</w:t>
            </w:r>
          </w:p>
        </w:tc>
      </w:tr>
      <w:tr w:rsidR="00B52F8C" w:rsidRPr="00064B6F" w14:paraId="10CD5AC0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B7A" w14:textId="77777777" w:rsidR="00B52F8C" w:rsidRPr="00393ED2" w:rsidRDefault="00B52F8C" w:rsidP="0043239F">
            <w:pPr>
              <w:rPr>
                <w:noProof/>
                <w:lang w:eastAsia="de-DE"/>
              </w:rPr>
            </w:pPr>
            <w:r w:rsidRPr="00393ED2">
              <w:rPr>
                <w:noProof/>
                <w:lang w:eastAsia="de-DE"/>
              </w:rPr>
              <w:drawing>
                <wp:inline distT="0" distB="0" distL="0" distR="0" wp14:anchorId="328B435A" wp14:editId="23A3A5D2">
                  <wp:extent cx="116840" cy="131445"/>
                  <wp:effectExtent l="0" t="0" r="0" b="1905"/>
                  <wp:docPr id="7181" name="Picture 718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UpstreamLaneId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4B7" w14:textId="77777777" w:rsidR="00B52F8C" w:rsidRPr="00057D2A" w:rsidRDefault="00B52F8C" w:rsidP="0043239F">
            <w:pPr>
              <w:rPr>
                <w:lang w:val="en-US"/>
              </w:rPr>
            </w:pPr>
            <w:r w:rsidRPr="00057D2A">
              <w:rPr>
                <w:lang w:val="en-US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1D0" w14:textId="77777777" w:rsidR="00B52F8C" w:rsidRPr="007D4B0C" w:rsidRDefault="00B52F8C" w:rsidP="0043239F">
            <w:pPr>
              <w:rPr>
                <w:lang w:val="en-US"/>
              </w:rPr>
            </w:pPr>
            <w:r w:rsidRPr="00393ED2">
              <w:t>1</w:t>
            </w:r>
            <w:proofErr w:type="gramStart"/>
            <w:r w:rsidRPr="00393ED2">
              <w:t xml:space="preserve"> ..</w:t>
            </w:r>
            <w:proofErr w:type="gramEnd"/>
            <w:r w:rsidRPr="00393ED2"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09A" w14:textId="77777777" w:rsidR="00B52F8C" w:rsidRPr="00057D2A" w:rsidRDefault="00B52F8C" w:rsidP="0043239F">
            <w:pPr>
              <w:rPr>
                <w:lang w:val="en-US"/>
              </w:rPr>
            </w:pPr>
            <w:r w:rsidRPr="00057D2A"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E32" w14:textId="77777777" w:rsidR="00B52F8C" w:rsidRPr="007D4B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The lane on the upstream side</w:t>
            </w:r>
          </w:p>
          <w:p w14:paraId="53842D5E" w14:textId="77777777" w:rsidR="00B52F8C" w:rsidRPr="007D4B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Lanes are enumerated looking downstream from right to left beginning with 1</w:t>
            </w:r>
          </w:p>
        </w:tc>
      </w:tr>
      <w:tr w:rsidR="00B52F8C" w:rsidRPr="00064B6F" w14:paraId="155053F0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4EF" w14:textId="77777777" w:rsidR="00B52F8C" w:rsidRPr="00393ED2" w:rsidRDefault="00B52F8C" w:rsidP="0043239F">
            <w:pPr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81D1FC3" wp14:editId="705857B3">
                  <wp:extent cx="114300" cy="133350"/>
                  <wp:effectExtent l="0" t="0" r="0" b="0"/>
                  <wp:docPr id="20" name="Picture 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B2AA6">
              <w:t>UpstreamInterfaceId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C9C" w14:textId="77777777" w:rsidR="00B52F8C" w:rsidRPr="00057D2A" w:rsidRDefault="00B52F8C" w:rsidP="0043239F">
            <w:pPr>
              <w:rPr>
                <w:lang w:val="en-US"/>
              </w:rPr>
            </w:pPr>
            <w:r w:rsidRPr="00057D2A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09A" w14:textId="77777777" w:rsidR="00B52F8C" w:rsidRPr="007D4B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any string</w:t>
            </w:r>
          </w:p>
          <w:p w14:paraId="695212B3" w14:textId="77777777" w:rsidR="00B52F8C" w:rsidRPr="007D4B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40F" w14:textId="4D71BE97" w:rsidR="00B52F8C" w:rsidRPr="00057D2A" w:rsidRDefault="007A376F" w:rsidP="0043239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D90" w14:textId="77777777" w:rsidR="00B52F8C" w:rsidRPr="007D4B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The ID of the transportation interface on the upstream side</w:t>
            </w:r>
          </w:p>
        </w:tc>
      </w:tr>
      <w:tr w:rsidR="00B52F8C" w:rsidRPr="00064B6F" w14:paraId="34D40600" w14:textId="77777777" w:rsidTr="0043239F">
        <w:tc>
          <w:tcPr>
            <w:tcW w:w="2480" w:type="dxa"/>
          </w:tcPr>
          <w:p w14:paraId="7434603B" w14:textId="77777777" w:rsidR="00B52F8C" w:rsidRPr="0092050C" w:rsidRDefault="00B52F8C" w:rsidP="0043239F">
            <w:pPr>
              <w:rPr>
                <w:lang w:val="en-US"/>
              </w:rPr>
            </w:pPr>
            <w:r w:rsidRPr="00393ED2">
              <w:rPr>
                <w:noProof/>
                <w:lang w:eastAsia="de-DE"/>
              </w:rPr>
              <w:drawing>
                <wp:inline distT="0" distB="0" distL="0" distR="0" wp14:anchorId="0DAC5B4D" wp14:editId="28374D46">
                  <wp:extent cx="116840" cy="131445"/>
                  <wp:effectExtent l="0" t="0" r="0" b="1905"/>
                  <wp:docPr id="30" name="Picture 30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Ma</w:t>
            </w:r>
            <w:r>
              <w:t>gaz</w:t>
            </w:r>
            <w:r w:rsidRPr="00393ED2">
              <w:t>ineId</w:t>
            </w:r>
            <w:proofErr w:type="spellEnd"/>
          </w:p>
        </w:tc>
        <w:tc>
          <w:tcPr>
            <w:tcW w:w="851" w:type="dxa"/>
          </w:tcPr>
          <w:p w14:paraId="185C9DF0" w14:textId="77777777" w:rsidR="00B52F8C" w:rsidRPr="00057D2A" w:rsidRDefault="00B52F8C" w:rsidP="0043239F">
            <w:pPr>
              <w:rPr>
                <w:lang w:val="en-US"/>
              </w:rPr>
            </w:pPr>
            <w:r w:rsidRPr="00057D2A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3423C63F" w14:textId="77777777" w:rsidR="00B52F8C" w:rsidRPr="007D4B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any string</w:t>
            </w:r>
          </w:p>
          <w:p w14:paraId="5B79325B" w14:textId="77777777" w:rsidR="00B52F8C" w:rsidRPr="0092050C" w:rsidRDefault="00B52F8C" w:rsidP="0043239F">
            <w:pPr>
              <w:rPr>
                <w:lang w:val="en-US"/>
              </w:rPr>
            </w:pPr>
            <w:r w:rsidRPr="007D4B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</w:tcPr>
          <w:p w14:paraId="538DB43C" w14:textId="77777777" w:rsidR="00B52F8C" w:rsidRPr="00057D2A" w:rsidRDefault="00B52F8C" w:rsidP="0043239F">
            <w:pPr>
              <w:rPr>
                <w:lang w:val="en-US"/>
              </w:rPr>
            </w:pPr>
            <w:r w:rsidRPr="00057D2A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7E484034" w14:textId="153D5DFF" w:rsidR="00B52F8C" w:rsidRPr="0092050C" w:rsidRDefault="00B52F8C" w:rsidP="0043239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</w:t>
            </w:r>
            <w:r w:rsidRPr="00CC3CFD">
              <w:rPr>
                <w:lang w:val="en-US"/>
              </w:rPr>
              <w:t>arcode of a magazine,</w:t>
            </w:r>
            <w:proofErr w:type="gramEnd"/>
            <w:r w:rsidRPr="00CC3CFD">
              <w:rPr>
                <w:lang w:val="en-US"/>
              </w:rPr>
              <w:t xml:space="preserve"> required to identify the magazine</w:t>
            </w:r>
            <w:r>
              <w:rPr>
                <w:lang w:val="en-US"/>
              </w:rPr>
              <w:t xml:space="preserve"> to which the Board was transferred</w:t>
            </w:r>
            <w:r w:rsidRPr="007D4B0C">
              <w:rPr>
                <w:lang w:val="en-US"/>
              </w:rPr>
              <w:t>.</w:t>
            </w:r>
          </w:p>
        </w:tc>
      </w:tr>
      <w:tr w:rsidR="00B52F8C" w:rsidRPr="00064B6F" w14:paraId="17E6D5FF" w14:textId="77777777" w:rsidTr="0043239F">
        <w:tc>
          <w:tcPr>
            <w:tcW w:w="2480" w:type="dxa"/>
          </w:tcPr>
          <w:p w14:paraId="44F6F242" w14:textId="77777777" w:rsidR="00B52F8C" w:rsidRPr="0092050C" w:rsidRDefault="00B52F8C" w:rsidP="0043239F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C9C4806" wp14:editId="428406F7">
                  <wp:extent cx="116840" cy="131445"/>
                  <wp:effectExtent l="0" t="0" r="0" b="1905"/>
                  <wp:docPr id="31" name="Picture 3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Sl</w:t>
            </w:r>
            <w:r w:rsidRPr="0092050C">
              <w:rPr>
                <w:lang w:val="en-US"/>
              </w:rPr>
              <w:t>o</w:t>
            </w:r>
            <w:r>
              <w:rPr>
                <w:lang w:val="en-US"/>
              </w:rPr>
              <w:t>t</w:t>
            </w:r>
            <w:r w:rsidRPr="0092050C">
              <w:rPr>
                <w:lang w:val="en-US"/>
              </w:rPr>
              <w:t>Id</w:t>
            </w:r>
            <w:proofErr w:type="spellEnd"/>
          </w:p>
        </w:tc>
        <w:tc>
          <w:tcPr>
            <w:tcW w:w="851" w:type="dxa"/>
          </w:tcPr>
          <w:p w14:paraId="50B8BA06" w14:textId="77777777" w:rsidR="00B52F8C" w:rsidRPr="0092050C" w:rsidRDefault="00B52F8C" w:rsidP="0043239F">
            <w:pPr>
              <w:rPr>
                <w:lang w:val="en-US"/>
              </w:rPr>
            </w:pPr>
            <w:proofErr w:type="spellStart"/>
            <w:r w:rsidRPr="00393ED2">
              <w:t>int</w:t>
            </w:r>
            <w:proofErr w:type="spellEnd"/>
          </w:p>
        </w:tc>
        <w:tc>
          <w:tcPr>
            <w:tcW w:w="1134" w:type="dxa"/>
          </w:tcPr>
          <w:p w14:paraId="59C54F2C" w14:textId="77777777" w:rsidR="00B52F8C" w:rsidRPr="0092050C" w:rsidRDefault="00B52F8C" w:rsidP="0043239F">
            <w:pPr>
              <w:rPr>
                <w:lang w:val="en-US"/>
              </w:rPr>
            </w:pPr>
            <w:r w:rsidRPr="00393ED2">
              <w:t>1</w:t>
            </w:r>
            <w:proofErr w:type="gramStart"/>
            <w:r w:rsidRPr="00393ED2">
              <w:t xml:space="preserve"> ..</w:t>
            </w:r>
            <w:proofErr w:type="gramEnd"/>
            <w:r w:rsidRPr="00393ED2">
              <w:t xml:space="preserve"> n</w:t>
            </w:r>
          </w:p>
        </w:tc>
        <w:tc>
          <w:tcPr>
            <w:tcW w:w="992" w:type="dxa"/>
          </w:tcPr>
          <w:p w14:paraId="017B2068" w14:textId="77777777" w:rsidR="00B52F8C" w:rsidRPr="0092050C" w:rsidRDefault="00B52F8C" w:rsidP="0043239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6B96EBF4" w14:textId="77777777" w:rsidR="00B52F8C" w:rsidRPr="0092050C" w:rsidRDefault="00B52F8C" w:rsidP="0043239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82409F">
              <w:rPr>
                <w:lang w:val="en-US"/>
              </w:rPr>
              <w:t>ndicates the slot in the magazine, enumerated from bottom to top, beginning with</w:t>
            </w:r>
            <w:r>
              <w:rPr>
                <w:lang w:val="en-US"/>
              </w:rPr>
              <w:t xml:space="preserve"> 1</w:t>
            </w:r>
            <w:r w:rsidRPr="0092050C">
              <w:rPr>
                <w:lang w:val="en-US"/>
              </w:rPr>
              <w:t>.</w:t>
            </w:r>
          </w:p>
        </w:tc>
      </w:tr>
      <w:tr w:rsidR="00B52F8C" w:rsidRPr="00064B6F" w14:paraId="24A89276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19F" w14:textId="77777777" w:rsidR="00B52F8C" w:rsidRPr="009165B3" w:rsidRDefault="00B52F8C" w:rsidP="0043239F">
            <w:pPr>
              <w:rPr>
                <w:noProof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08296265" wp14:editId="36B0739D">
                  <wp:extent cx="116840" cy="131445"/>
                  <wp:effectExtent l="0" t="0" r="0" b="1905"/>
                  <wp:docPr id="1" name="Picture 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Board</w:t>
            </w:r>
            <w:r>
              <w:rPr>
                <w:lang w:val="en-US"/>
              </w:rPr>
              <w:t>Transfer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CE2" w14:textId="77777777" w:rsidR="00B52F8C" w:rsidRPr="006B2AA6" w:rsidRDefault="00B52F8C" w:rsidP="0043239F">
            <w:r w:rsidRPr="0092050C">
              <w:rPr>
                <w:lang w:val="en-US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810" w14:textId="4AD5766A" w:rsidR="00B52F8C" w:rsidRPr="007D4B0C" w:rsidRDefault="00AA5F9C" w:rsidP="004323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gramStart"/>
            <w:r w:rsidR="00B52F8C" w:rsidRPr="0092050C">
              <w:rPr>
                <w:lang w:val="en-US"/>
              </w:rPr>
              <w:t xml:space="preserve"> ..</w:t>
            </w:r>
            <w:proofErr w:type="gramEnd"/>
            <w:r w:rsidR="00B52F8C" w:rsidRPr="0092050C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F1C" w14:textId="77777777" w:rsidR="00B52F8C" w:rsidRDefault="00B52F8C" w:rsidP="0043239F"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216" w14:textId="77777777" w:rsidR="00B52F8C" w:rsidRPr="007D4B0C" w:rsidRDefault="00B52F8C" w:rsidP="0043239F">
            <w:pPr>
              <w:rPr>
                <w:lang w:val="en-US"/>
              </w:rPr>
            </w:pPr>
            <w:r w:rsidRPr="0092050C">
              <w:rPr>
                <w:lang w:val="en-US"/>
              </w:rPr>
              <w:t>A value of the list below</w:t>
            </w:r>
          </w:p>
        </w:tc>
      </w:tr>
      <w:tr w:rsidR="0092050C" w:rsidRPr="00064B6F" w14:paraId="01049CDC" w14:textId="77777777" w:rsidTr="007D4B0C">
        <w:tc>
          <w:tcPr>
            <w:tcW w:w="2480" w:type="dxa"/>
          </w:tcPr>
          <w:p w14:paraId="10E8B0CB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3466AD4" wp14:editId="1F7D44AC">
                  <wp:extent cx="116840" cy="131445"/>
                  <wp:effectExtent l="0" t="0" r="0" b="1905"/>
                  <wp:docPr id="12" name="Picture 1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BoardId</w:t>
            </w:r>
            <w:proofErr w:type="spellEnd"/>
          </w:p>
        </w:tc>
        <w:tc>
          <w:tcPr>
            <w:tcW w:w="851" w:type="dxa"/>
          </w:tcPr>
          <w:p w14:paraId="49D3172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422C81AC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GUID</w:t>
            </w:r>
          </w:p>
          <w:p w14:paraId="40776E0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(36 bytes)</w:t>
            </w:r>
          </w:p>
        </w:tc>
        <w:tc>
          <w:tcPr>
            <w:tcW w:w="992" w:type="dxa"/>
          </w:tcPr>
          <w:p w14:paraId="40C54535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6AFCD858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Indicating the ID of the available board</w:t>
            </w:r>
          </w:p>
        </w:tc>
      </w:tr>
      <w:tr w:rsidR="0092050C" w:rsidRPr="0092050C" w14:paraId="760FD8DE" w14:textId="77777777" w:rsidTr="007D4B0C">
        <w:tc>
          <w:tcPr>
            <w:tcW w:w="2480" w:type="dxa"/>
          </w:tcPr>
          <w:p w14:paraId="29026530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23C0456A" wp14:editId="2233BF90">
                  <wp:extent cx="116840" cy="131445"/>
                  <wp:effectExtent l="0" t="0" r="0" b="1905"/>
                  <wp:docPr id="23" name="Picture 23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BoardIdCreatedBy</w:t>
            </w:r>
            <w:proofErr w:type="spellEnd"/>
          </w:p>
        </w:tc>
        <w:tc>
          <w:tcPr>
            <w:tcW w:w="851" w:type="dxa"/>
          </w:tcPr>
          <w:p w14:paraId="5BF09DEE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38E7A158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non-empty string</w:t>
            </w:r>
          </w:p>
          <w:p w14:paraId="29258217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</w:tcPr>
          <w:p w14:paraId="1EFC6D05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54EF294A" w14:textId="77777777" w:rsidR="0092050C" w:rsidRPr="0092050C" w:rsidRDefault="0092050C" w:rsidP="00D2206D">
            <w:pPr>
              <w:rPr>
                <w:lang w:val="en-US"/>
              </w:rPr>
            </w:pPr>
            <w:proofErr w:type="spellStart"/>
            <w:r w:rsidRPr="0092050C">
              <w:rPr>
                <w:lang w:val="en-US"/>
              </w:rPr>
              <w:t>MachineId</w:t>
            </w:r>
            <w:proofErr w:type="spellEnd"/>
            <w:r w:rsidRPr="0092050C">
              <w:rPr>
                <w:lang w:val="en-US"/>
              </w:rPr>
              <w:t xml:space="preserve"> of the machine which created the </w:t>
            </w:r>
            <w:proofErr w:type="spellStart"/>
            <w:r w:rsidRPr="0092050C">
              <w:rPr>
                <w:lang w:val="en-US"/>
              </w:rPr>
              <w:t>BoardId</w:t>
            </w:r>
            <w:proofErr w:type="spellEnd"/>
            <w:r w:rsidRPr="0092050C">
              <w:rPr>
                <w:lang w:val="en-US"/>
              </w:rPr>
              <w:t xml:space="preserve"> (the first machine in a consecutive row of machines implementing this protocol). The </w:t>
            </w:r>
            <w:proofErr w:type="spellStart"/>
            <w:r w:rsidRPr="0092050C">
              <w:rPr>
                <w:lang w:val="en-US"/>
              </w:rPr>
              <w:t>MachineId</w:t>
            </w:r>
            <w:proofErr w:type="spellEnd"/>
            <w:r w:rsidRPr="0092050C">
              <w:rPr>
                <w:lang w:val="en-US"/>
              </w:rPr>
              <w:t xml:space="preserve"> is part of the Hermes configuration.</w:t>
            </w:r>
          </w:p>
        </w:tc>
      </w:tr>
      <w:tr w:rsidR="0092050C" w:rsidRPr="00064B6F" w14:paraId="3789BDCD" w14:textId="77777777" w:rsidTr="007D4B0C">
        <w:tc>
          <w:tcPr>
            <w:tcW w:w="2480" w:type="dxa"/>
          </w:tcPr>
          <w:p w14:paraId="58FFA672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3648B8CD" wp14:editId="1EE660E0">
                  <wp:extent cx="116840" cy="131445"/>
                  <wp:effectExtent l="0" t="0" r="0" b="1905"/>
                  <wp:docPr id="2051" name="Picture 205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FailedBoard</w:t>
            </w:r>
            <w:proofErr w:type="spellEnd"/>
          </w:p>
        </w:tc>
        <w:tc>
          <w:tcPr>
            <w:tcW w:w="851" w:type="dxa"/>
          </w:tcPr>
          <w:p w14:paraId="62A14F89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617518B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0</w:t>
            </w:r>
            <w:proofErr w:type="gramStart"/>
            <w:r w:rsidRPr="0092050C">
              <w:rPr>
                <w:lang w:val="en-US"/>
              </w:rPr>
              <w:t xml:space="preserve"> ..</w:t>
            </w:r>
            <w:proofErr w:type="gramEnd"/>
            <w:r w:rsidRPr="0092050C">
              <w:rPr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14:paraId="64428F3B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687DA758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 value of the list below</w:t>
            </w:r>
          </w:p>
        </w:tc>
      </w:tr>
      <w:tr w:rsidR="0092050C" w:rsidRPr="00064B6F" w14:paraId="24E0F229" w14:textId="77777777" w:rsidTr="007D4B0C">
        <w:tc>
          <w:tcPr>
            <w:tcW w:w="2480" w:type="dxa"/>
          </w:tcPr>
          <w:p w14:paraId="3A432B5A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lastRenderedPageBreak/>
              <w:drawing>
                <wp:inline distT="0" distB="0" distL="0" distR="0" wp14:anchorId="071F2108" wp14:editId="5042F776">
                  <wp:extent cx="116840" cy="131445"/>
                  <wp:effectExtent l="0" t="0" r="0" b="1905"/>
                  <wp:docPr id="7199" name="Picture 719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ProductTypeId</w:t>
            </w:r>
            <w:proofErr w:type="spellEnd"/>
          </w:p>
        </w:tc>
        <w:tc>
          <w:tcPr>
            <w:tcW w:w="851" w:type="dxa"/>
          </w:tcPr>
          <w:p w14:paraId="3DE2F948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478213F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644528F9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4C41B96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1072F300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Identifies a collection of PCBs sharing common properties</w:t>
            </w:r>
          </w:p>
        </w:tc>
      </w:tr>
      <w:tr w:rsidR="0092050C" w:rsidRPr="00064B6F" w14:paraId="0CB14D05" w14:textId="77777777" w:rsidTr="007D4B0C">
        <w:tc>
          <w:tcPr>
            <w:tcW w:w="2480" w:type="dxa"/>
          </w:tcPr>
          <w:p w14:paraId="64B6DA58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341C559D" wp14:editId="3E0D4984">
                  <wp:extent cx="116840" cy="131445"/>
                  <wp:effectExtent l="0" t="0" r="0" b="1905"/>
                  <wp:docPr id="2059" name="Picture 205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FlippedBoard</w:t>
            </w:r>
            <w:proofErr w:type="spellEnd"/>
          </w:p>
        </w:tc>
        <w:tc>
          <w:tcPr>
            <w:tcW w:w="851" w:type="dxa"/>
          </w:tcPr>
          <w:p w14:paraId="55E35ECC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0EB8A97B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0</w:t>
            </w:r>
            <w:proofErr w:type="gramStart"/>
            <w:r w:rsidRPr="0092050C">
              <w:rPr>
                <w:lang w:val="en-US"/>
              </w:rPr>
              <w:t xml:space="preserve"> ..</w:t>
            </w:r>
            <w:proofErr w:type="gramEnd"/>
            <w:r w:rsidRPr="0092050C">
              <w:rPr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14:paraId="5D4A8057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0E2A6D57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 value of the list below</w:t>
            </w:r>
          </w:p>
        </w:tc>
      </w:tr>
      <w:tr w:rsidR="0092050C" w:rsidRPr="00064B6F" w14:paraId="0CE18877" w14:textId="77777777" w:rsidTr="007D4B0C">
        <w:tc>
          <w:tcPr>
            <w:tcW w:w="2480" w:type="dxa"/>
          </w:tcPr>
          <w:p w14:paraId="08E464F4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1ECA32DC" wp14:editId="4E0DD699">
                  <wp:extent cx="116840" cy="131445"/>
                  <wp:effectExtent l="0" t="0" r="0" b="1905"/>
                  <wp:docPr id="2048" name="Picture 204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TopBarcode</w:t>
            </w:r>
            <w:proofErr w:type="spellEnd"/>
          </w:p>
        </w:tc>
        <w:tc>
          <w:tcPr>
            <w:tcW w:w="851" w:type="dxa"/>
          </w:tcPr>
          <w:p w14:paraId="3D019798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0121697B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79D83D31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77B072C4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472FB939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barcode of the top side of the PCB</w:t>
            </w:r>
          </w:p>
        </w:tc>
      </w:tr>
      <w:tr w:rsidR="0092050C" w:rsidRPr="00064B6F" w14:paraId="5EDDF76C" w14:textId="77777777" w:rsidTr="007D4B0C">
        <w:tc>
          <w:tcPr>
            <w:tcW w:w="2480" w:type="dxa"/>
          </w:tcPr>
          <w:p w14:paraId="433CFF05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03EE79A9" wp14:editId="6EBE0635">
                  <wp:extent cx="116840" cy="131445"/>
                  <wp:effectExtent l="0" t="0" r="0" b="1905"/>
                  <wp:docPr id="2049" name="Picture 204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BottomBarcode</w:t>
            </w:r>
            <w:proofErr w:type="spellEnd"/>
          </w:p>
        </w:tc>
        <w:tc>
          <w:tcPr>
            <w:tcW w:w="851" w:type="dxa"/>
          </w:tcPr>
          <w:p w14:paraId="161028B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04F72D1C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198A2DDE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650E54F2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71DDA3B3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barcode of the bottom side of the PCB</w:t>
            </w:r>
          </w:p>
        </w:tc>
      </w:tr>
      <w:tr w:rsidR="0092050C" w:rsidRPr="00064B6F" w14:paraId="7F20913C" w14:textId="77777777" w:rsidTr="007D4B0C">
        <w:tc>
          <w:tcPr>
            <w:tcW w:w="2480" w:type="dxa"/>
          </w:tcPr>
          <w:p w14:paraId="0469CB92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0B0119D7" wp14:editId="444906E0">
                  <wp:extent cx="123825" cy="123825"/>
                  <wp:effectExtent l="0" t="0" r="9525" b="9525"/>
                  <wp:docPr id="2055" name="Grafik 1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Length</w:t>
            </w:r>
          </w:p>
        </w:tc>
        <w:tc>
          <w:tcPr>
            <w:tcW w:w="851" w:type="dxa"/>
          </w:tcPr>
          <w:p w14:paraId="69B351A4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1F4FE3DC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56E53C3F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3345281C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length of the PCB in millimeter.</w:t>
            </w:r>
          </w:p>
        </w:tc>
      </w:tr>
      <w:tr w:rsidR="0092050C" w:rsidRPr="00064B6F" w14:paraId="1476DE11" w14:textId="77777777" w:rsidTr="007D4B0C">
        <w:tc>
          <w:tcPr>
            <w:tcW w:w="2480" w:type="dxa"/>
          </w:tcPr>
          <w:p w14:paraId="1F70AD8D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40999AF0" wp14:editId="5FD9C1AD">
                  <wp:extent cx="120650" cy="129540"/>
                  <wp:effectExtent l="0" t="0" r="0" b="3810"/>
                  <wp:docPr id="2056" name="Picture 2056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Width</w:t>
            </w:r>
          </w:p>
        </w:tc>
        <w:tc>
          <w:tcPr>
            <w:tcW w:w="851" w:type="dxa"/>
          </w:tcPr>
          <w:p w14:paraId="40BEAC5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6DE6C006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4861A362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64C5D485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width of the PCB in millimeter.</w:t>
            </w:r>
          </w:p>
        </w:tc>
      </w:tr>
      <w:tr w:rsidR="0092050C" w:rsidRPr="00064B6F" w14:paraId="0A74DD12" w14:textId="77777777" w:rsidTr="007D4B0C">
        <w:tc>
          <w:tcPr>
            <w:tcW w:w="2480" w:type="dxa"/>
          </w:tcPr>
          <w:p w14:paraId="2F31ED4C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3FE7F78B" wp14:editId="41106657">
                  <wp:extent cx="120650" cy="129540"/>
                  <wp:effectExtent l="0" t="0" r="0" b="3810"/>
                  <wp:docPr id="2057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Thickness</w:t>
            </w:r>
          </w:p>
        </w:tc>
        <w:tc>
          <w:tcPr>
            <w:tcW w:w="851" w:type="dxa"/>
          </w:tcPr>
          <w:p w14:paraId="29693C26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453558D8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2A9E248C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0FECCCAE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thickness of the PCB in millimeter.</w:t>
            </w:r>
          </w:p>
        </w:tc>
      </w:tr>
      <w:tr w:rsidR="0092050C" w:rsidRPr="00064B6F" w14:paraId="1FC7DFED" w14:textId="77777777" w:rsidTr="007D4B0C">
        <w:tc>
          <w:tcPr>
            <w:tcW w:w="2480" w:type="dxa"/>
          </w:tcPr>
          <w:p w14:paraId="4051B54F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2D32DF17" wp14:editId="13A533C6">
                  <wp:extent cx="116840" cy="131445"/>
                  <wp:effectExtent l="0" t="0" r="0" b="1905"/>
                  <wp:docPr id="2058" name="Picture 205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ConveyorSpeed</w:t>
            </w:r>
            <w:proofErr w:type="spellEnd"/>
          </w:p>
        </w:tc>
        <w:tc>
          <w:tcPr>
            <w:tcW w:w="851" w:type="dxa"/>
          </w:tcPr>
          <w:p w14:paraId="19A57344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7B43A9D4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6DD717B5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6FB577F5" w14:textId="5670906A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 xml:space="preserve">The conveyor speed </w:t>
            </w:r>
            <w:r w:rsidR="005F6CDB">
              <w:rPr>
                <w:lang w:val="en-US"/>
              </w:rPr>
              <w:t>used for</w:t>
            </w:r>
            <w:r w:rsidRPr="0092050C">
              <w:rPr>
                <w:lang w:val="en-US"/>
              </w:rPr>
              <w:t xml:space="preserve"> the </w:t>
            </w:r>
            <w:r w:rsidR="005F6CDB">
              <w:rPr>
                <w:lang w:val="en-US"/>
              </w:rPr>
              <w:t>PCB transfer</w:t>
            </w:r>
            <w:r w:rsidRPr="0092050C">
              <w:rPr>
                <w:lang w:val="en-US"/>
              </w:rPr>
              <w:t xml:space="preserve"> in millimeter per second</w:t>
            </w:r>
          </w:p>
        </w:tc>
      </w:tr>
      <w:tr w:rsidR="0092050C" w:rsidRPr="00064B6F" w14:paraId="454CDCA4" w14:textId="77777777" w:rsidTr="007D4B0C">
        <w:tc>
          <w:tcPr>
            <w:tcW w:w="2480" w:type="dxa"/>
          </w:tcPr>
          <w:p w14:paraId="51E64C8E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43BFF22B" wp14:editId="35BA4126">
                  <wp:extent cx="120650" cy="129540"/>
                  <wp:effectExtent l="0" t="0" r="0" b="3810"/>
                  <wp:docPr id="9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 w:eastAsia="de-DE"/>
              </w:rPr>
              <w:t>TopClearanceHeight</w:t>
            </w:r>
            <w:proofErr w:type="spellEnd"/>
          </w:p>
        </w:tc>
        <w:tc>
          <w:tcPr>
            <w:tcW w:w="851" w:type="dxa"/>
          </w:tcPr>
          <w:p w14:paraId="0B13CC0A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1187570E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10236923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39852E45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clearance height for the top side of the PCB in millimeter.</w:t>
            </w:r>
          </w:p>
        </w:tc>
      </w:tr>
      <w:tr w:rsidR="0092050C" w:rsidRPr="00064B6F" w14:paraId="645F3FBD" w14:textId="77777777" w:rsidTr="007D4B0C">
        <w:tc>
          <w:tcPr>
            <w:tcW w:w="2480" w:type="dxa"/>
          </w:tcPr>
          <w:p w14:paraId="30B955AC" w14:textId="77777777" w:rsidR="0092050C" w:rsidRPr="0092050C" w:rsidRDefault="0092050C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45622D5D" wp14:editId="62732B77">
                  <wp:extent cx="120650" cy="129540"/>
                  <wp:effectExtent l="0" t="0" r="0" b="3810"/>
                  <wp:docPr id="13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 w:eastAsia="de-DE"/>
              </w:rPr>
              <w:t>BottomClearanceHeight</w:t>
            </w:r>
            <w:proofErr w:type="spellEnd"/>
          </w:p>
        </w:tc>
        <w:tc>
          <w:tcPr>
            <w:tcW w:w="851" w:type="dxa"/>
          </w:tcPr>
          <w:p w14:paraId="51187602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3274125B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29F0E88E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1A164B9B" w14:textId="77777777" w:rsidR="0092050C" w:rsidRPr="0092050C" w:rsidRDefault="0092050C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clearance height for the bottom side of the PCB in millimeter.</w:t>
            </w:r>
          </w:p>
        </w:tc>
      </w:tr>
      <w:tr w:rsidR="0092050C" w:rsidRPr="00064B6F" w14:paraId="61709EF3" w14:textId="77777777" w:rsidTr="007D4B0C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BF9" w14:textId="77777777" w:rsidR="0092050C" w:rsidRPr="0092050C" w:rsidRDefault="0092050C" w:rsidP="00D2206D">
            <w:pPr>
              <w:rPr>
                <w:noProof/>
                <w:lang w:val="en-US" w:eastAsia="en-SG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77575689" wp14:editId="6C9FAB98">
                  <wp:extent cx="123825" cy="133350"/>
                  <wp:effectExtent l="0" t="0" r="9525" b="0"/>
                  <wp:docPr id="7171" name="Grafik 717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noProof/>
                <w:lang w:val="en-US" w:eastAsia="en-SG"/>
              </w:rPr>
              <w:t>Weight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207" w14:textId="77777777" w:rsidR="0092050C" w:rsidRPr="0092050C" w:rsidRDefault="0092050C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6D4" w14:textId="77777777" w:rsidR="0092050C" w:rsidRPr="0092050C" w:rsidRDefault="0092050C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positive numbers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627" w14:textId="77777777" w:rsidR="0092050C" w:rsidRPr="0092050C" w:rsidRDefault="0092050C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66B" w14:textId="77777777" w:rsidR="0092050C" w:rsidRPr="0092050C" w:rsidRDefault="0092050C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The weight of the PCB in grams.</w:t>
            </w:r>
          </w:p>
        </w:tc>
      </w:tr>
      <w:tr w:rsidR="007D4B0C" w:rsidRPr="00064B6F" w14:paraId="6F2F05CA" w14:textId="77777777" w:rsidTr="007D4B0C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D88" w14:textId="6CA221CB" w:rsidR="007D4B0C" w:rsidRPr="00057D2A" w:rsidRDefault="007D4B0C" w:rsidP="00D2206D">
            <w:pPr>
              <w:rPr>
                <w:lang w:val="en-US" w:eastAsia="de-DE"/>
              </w:rPr>
            </w:pPr>
            <w:r w:rsidRPr="00057D2A">
              <w:rPr>
                <w:noProof/>
                <w:lang w:val="en-US" w:eastAsia="de-DE"/>
              </w:rPr>
              <w:drawing>
                <wp:inline distT="0" distB="0" distL="0" distR="0" wp14:anchorId="79FE1263" wp14:editId="2314517C">
                  <wp:extent cx="116840" cy="131445"/>
                  <wp:effectExtent l="0" t="0" r="0" b="1905"/>
                  <wp:docPr id="37" name="Picture 3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7D2A">
              <w:rPr>
                <w:lang w:val="en-US"/>
              </w:rPr>
              <w:t>WorkOrderId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D6E" w14:textId="77777777" w:rsidR="007D4B0C" w:rsidRPr="00057D2A" w:rsidRDefault="007D4B0C" w:rsidP="00D2206D">
            <w:pPr>
              <w:rPr>
                <w:lang w:val="en-US" w:eastAsia="en-SG"/>
              </w:rPr>
            </w:pPr>
            <w:r w:rsidRPr="00057D2A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98D" w14:textId="77777777" w:rsidR="007D4B0C" w:rsidRPr="007D4B0C" w:rsidRDefault="007D4B0C" w:rsidP="00D2206D">
            <w:pPr>
              <w:rPr>
                <w:lang w:val="en-US"/>
              </w:rPr>
            </w:pPr>
            <w:r w:rsidRPr="007D4B0C">
              <w:rPr>
                <w:lang w:val="en-US"/>
              </w:rPr>
              <w:t>any string</w:t>
            </w:r>
          </w:p>
          <w:p w14:paraId="467661FA" w14:textId="77777777" w:rsidR="007D4B0C" w:rsidRPr="007D4B0C" w:rsidRDefault="007D4B0C" w:rsidP="00D2206D">
            <w:pPr>
              <w:rPr>
                <w:lang w:val="en-SG" w:eastAsia="en-SG"/>
              </w:rPr>
            </w:pPr>
            <w:r w:rsidRPr="007D4B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FCC" w14:textId="77777777" w:rsidR="007D4B0C" w:rsidRPr="00057D2A" w:rsidRDefault="007D4B0C" w:rsidP="00D2206D">
            <w:pPr>
              <w:rPr>
                <w:lang w:val="en-US" w:eastAsia="en-SG"/>
              </w:rPr>
            </w:pPr>
            <w:r w:rsidRPr="00057D2A">
              <w:rPr>
                <w:lang w:val="en-US" w:eastAsia="en-SG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5FF" w14:textId="77777777" w:rsidR="007D4B0C" w:rsidRPr="003D2F78" w:rsidRDefault="007D4B0C" w:rsidP="00D2206D">
            <w:pPr>
              <w:rPr>
                <w:lang w:val="en-SG" w:eastAsia="en-SG"/>
              </w:rPr>
            </w:pPr>
            <w:r w:rsidRPr="007D4B0C">
              <w:rPr>
                <w:lang w:val="en-US"/>
              </w:rPr>
              <w:t>Identifies the work order for production of the PCB</w:t>
            </w:r>
          </w:p>
        </w:tc>
      </w:tr>
    </w:tbl>
    <w:p w14:paraId="388EC671" w14:textId="77777777" w:rsidR="0092050C" w:rsidRPr="0092050C" w:rsidRDefault="0092050C" w:rsidP="0092050C">
      <w:pPr>
        <w:rPr>
          <w:lang w:val="en-US"/>
        </w:rPr>
      </w:pPr>
    </w:p>
    <w:p w14:paraId="585FA1AF" w14:textId="77777777" w:rsidR="0092050C" w:rsidRPr="0092050C" w:rsidRDefault="0092050C" w:rsidP="0092050C">
      <w:pPr>
        <w:rPr>
          <w:lang w:val="en-US"/>
        </w:rPr>
      </w:pPr>
      <w:r w:rsidRPr="0092050C">
        <w:rPr>
          <w:lang w:val="en-US"/>
        </w:rPr>
        <w:t>GUID must match the regular expression</w:t>
      </w:r>
    </w:p>
    <w:p w14:paraId="67CA9F19" w14:textId="77777777" w:rsidR="0092050C" w:rsidRPr="00F01106" w:rsidRDefault="0092050C" w:rsidP="0092050C">
      <w:pPr>
        <w:rPr>
          <w:rFonts w:ascii="Courier New" w:hAnsi="Courier New" w:cs="Courier New"/>
          <w:lang w:val="pt-BR"/>
        </w:rPr>
      </w:pPr>
      <w:r w:rsidRPr="00F01106">
        <w:rPr>
          <w:rFonts w:ascii="Courier New" w:hAnsi="Courier New" w:cs="Courier New"/>
          <w:lang w:val="pt-BR"/>
        </w:rPr>
        <w:t>[0-9a-f]{8}-[0-9a-f]{4}-[0-9a-f]{4}-[0-9a-f]{4}-[0-9a-f]{12}</w:t>
      </w:r>
    </w:p>
    <w:p w14:paraId="60BF98CB" w14:textId="77777777" w:rsidR="0092050C" w:rsidRPr="0092050C" w:rsidRDefault="0092050C" w:rsidP="0092050C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lastRenderedPageBreak/>
        <w:t>FailedBoard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31558D2C" w14:textId="77777777" w:rsidR="0092050C" w:rsidRPr="00393ED2" w:rsidRDefault="0092050C" w:rsidP="0092050C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Board of unknown quality available</w:t>
      </w:r>
    </w:p>
    <w:p w14:paraId="3A159A44" w14:textId="77777777" w:rsidR="0092050C" w:rsidRPr="00393ED2" w:rsidRDefault="0092050C" w:rsidP="0092050C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Good board available</w:t>
      </w:r>
    </w:p>
    <w:p w14:paraId="69CBEEE7" w14:textId="77777777" w:rsidR="0092050C" w:rsidRDefault="0092050C" w:rsidP="0092050C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Failed board available</w:t>
      </w:r>
    </w:p>
    <w:p w14:paraId="3D162CE9" w14:textId="77777777" w:rsidR="0092050C" w:rsidRPr="0092050C" w:rsidRDefault="0092050C" w:rsidP="0092050C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t>FlippedBoard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16C5BD6A" w14:textId="77777777" w:rsidR="0092050C" w:rsidRPr="00393ED2" w:rsidRDefault="0092050C" w:rsidP="0092050C">
      <w:pPr>
        <w:pStyle w:val="ListParagraph"/>
        <w:numPr>
          <w:ilvl w:val="0"/>
          <w:numId w:val="2"/>
        </w:numPr>
        <w:rPr>
          <w:lang w:val="en-US"/>
        </w:rPr>
      </w:pPr>
      <w:r w:rsidRPr="00393ED2">
        <w:rPr>
          <w:lang w:val="en-US"/>
        </w:rPr>
        <w:t>Side up is unknown</w:t>
      </w:r>
    </w:p>
    <w:p w14:paraId="3B004C06" w14:textId="77777777" w:rsidR="0092050C" w:rsidRPr="00393ED2" w:rsidRDefault="0092050C" w:rsidP="0092050C">
      <w:pPr>
        <w:pStyle w:val="ListParagraph"/>
        <w:numPr>
          <w:ilvl w:val="0"/>
          <w:numId w:val="2"/>
        </w:numPr>
        <w:rPr>
          <w:lang w:val="en-US"/>
        </w:rPr>
      </w:pPr>
      <w:r w:rsidRPr="00393ED2">
        <w:rPr>
          <w:lang w:val="en-US"/>
        </w:rPr>
        <w:t>Board top side is up</w:t>
      </w:r>
    </w:p>
    <w:p w14:paraId="157144B8" w14:textId="77777777" w:rsidR="0092050C" w:rsidRPr="00393ED2" w:rsidRDefault="0092050C" w:rsidP="0092050C">
      <w:pPr>
        <w:pStyle w:val="ListParagraph"/>
        <w:numPr>
          <w:ilvl w:val="0"/>
          <w:numId w:val="2"/>
        </w:numPr>
        <w:rPr>
          <w:lang w:val="en-US"/>
        </w:rPr>
      </w:pPr>
      <w:r w:rsidRPr="00393ED2">
        <w:rPr>
          <w:lang w:val="en-US"/>
        </w:rPr>
        <w:t>Board bottom side is up</w:t>
      </w:r>
    </w:p>
    <w:p w14:paraId="40FB80D5" w14:textId="48619606" w:rsidR="009165B3" w:rsidRPr="0092050C" w:rsidRDefault="009165B3" w:rsidP="009165B3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t>Board</w:t>
      </w:r>
      <w:r>
        <w:rPr>
          <w:lang w:val="en-US"/>
        </w:rPr>
        <w:t>Transfer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329E11CD" w14:textId="6DB3814B" w:rsidR="009165B3" w:rsidRDefault="009165B3" w:rsidP="00D91CD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Transferred</w:t>
      </w:r>
      <w:r w:rsidR="007A376F">
        <w:rPr>
          <w:lang w:val="en-US"/>
        </w:rPr>
        <w:t xml:space="preserve"> – Board arrived from </w:t>
      </w:r>
      <w:r w:rsidR="00D639BE">
        <w:rPr>
          <w:lang w:val="en-US"/>
        </w:rPr>
        <w:t>upstream</w:t>
      </w:r>
      <w:r w:rsidR="007A376F">
        <w:rPr>
          <w:lang w:val="en-US"/>
        </w:rPr>
        <w:t xml:space="preserve"> machine via Hermes or SMEMA</w:t>
      </w:r>
    </w:p>
    <w:p w14:paraId="5E4BBAB1" w14:textId="4161A21D" w:rsidR="00D91CD9" w:rsidRDefault="00D91CD9" w:rsidP="00D91CD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Loaded</w:t>
      </w:r>
      <w:r w:rsidR="007A376F">
        <w:rPr>
          <w:lang w:val="en-US"/>
        </w:rPr>
        <w:t xml:space="preserve"> – Board was loaded from a magazine or a stack of Boards</w:t>
      </w:r>
    </w:p>
    <w:p w14:paraId="6BC4665C" w14:textId="153A4C61" w:rsidR="00D91CD9" w:rsidRDefault="00D91CD9" w:rsidP="00D91CD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Inserted</w:t>
      </w:r>
      <w:r w:rsidR="007A376F">
        <w:rPr>
          <w:lang w:val="en-US"/>
        </w:rPr>
        <w:t xml:space="preserve"> – Board was manually inserted into the machine</w:t>
      </w:r>
    </w:p>
    <w:p w14:paraId="08E0C5AF" w14:textId="77777777" w:rsidR="009165B3" w:rsidRPr="009165B3" w:rsidRDefault="009165B3" w:rsidP="009165B3">
      <w:pPr>
        <w:rPr>
          <w:lang w:val="en-US"/>
        </w:rPr>
      </w:pPr>
    </w:p>
    <w:p w14:paraId="1F7C986A" w14:textId="56A7BAB3" w:rsidR="009165B3" w:rsidRPr="0092050C" w:rsidRDefault="009165B3" w:rsidP="009165B3">
      <w:pPr>
        <w:pStyle w:val="Heading2"/>
        <w:tabs>
          <w:tab w:val="clear" w:pos="5254"/>
          <w:tab w:val="num" w:pos="576"/>
        </w:tabs>
        <w:ind w:left="576"/>
      </w:pPr>
      <w:proofErr w:type="spellStart"/>
      <w:r w:rsidRPr="0092050C">
        <w:t>Board</w:t>
      </w:r>
      <w:r>
        <w:t>Depart</w:t>
      </w:r>
      <w:r w:rsidRPr="0092050C">
        <w:t>ed</w:t>
      </w:r>
      <w:proofErr w:type="spellEnd"/>
    </w:p>
    <w:p w14:paraId="09EFDA20" w14:textId="3C6C2441" w:rsidR="009165B3" w:rsidRPr="0092050C" w:rsidRDefault="009165B3" w:rsidP="009165B3">
      <w:pPr>
        <w:rPr>
          <w:lang w:val="en-US"/>
        </w:rPr>
      </w:pPr>
      <w:r w:rsidRPr="0092050C">
        <w:rPr>
          <w:lang w:val="en-US"/>
        </w:rPr>
        <w:t xml:space="preserve">The </w:t>
      </w:r>
      <w:proofErr w:type="spellStart"/>
      <w:r w:rsidRPr="0092050C">
        <w:rPr>
          <w:lang w:val="en-US"/>
        </w:rPr>
        <w:t>Board</w:t>
      </w:r>
      <w:r>
        <w:rPr>
          <w:lang w:val="en-US"/>
        </w:rPr>
        <w:t>Depart</w:t>
      </w:r>
      <w:r w:rsidRPr="0092050C">
        <w:rPr>
          <w:lang w:val="en-US"/>
        </w:rPr>
        <w:t>ed</w:t>
      </w:r>
      <w:proofErr w:type="spellEnd"/>
      <w:r w:rsidRPr="0092050C">
        <w:rPr>
          <w:lang w:val="en-US"/>
        </w:rPr>
        <w:t xml:space="preserve"> message is sent via Hermes-Vertical to </w:t>
      </w:r>
      <w:r w:rsidR="002D2672">
        <w:rPr>
          <w:lang w:val="en-US"/>
        </w:rPr>
        <w:t>a</w:t>
      </w:r>
      <w:r w:rsidRPr="0092050C">
        <w:rPr>
          <w:lang w:val="en-US"/>
        </w:rPr>
        <w:t xml:space="preserve"> </w:t>
      </w:r>
      <w:r w:rsidR="002D2672">
        <w:rPr>
          <w:lang w:val="en-US"/>
        </w:rPr>
        <w:t>S</w:t>
      </w:r>
      <w:r w:rsidR="002D2672" w:rsidRPr="0092050C">
        <w:rPr>
          <w:lang w:val="en-US"/>
        </w:rPr>
        <w:t xml:space="preserve">upervisory </w:t>
      </w:r>
      <w:r w:rsidR="002D2672">
        <w:rPr>
          <w:lang w:val="en-US"/>
        </w:rPr>
        <w:t>System</w:t>
      </w:r>
      <w:r w:rsidR="002D2672" w:rsidRPr="0092050C">
        <w:rPr>
          <w:lang w:val="en-US"/>
        </w:rPr>
        <w:t xml:space="preserve"> </w:t>
      </w:r>
      <w:bookmarkStart w:id="4" w:name="_GoBack"/>
      <w:bookmarkEnd w:id="4"/>
      <w:r w:rsidRPr="0092050C">
        <w:rPr>
          <w:lang w:val="en-US"/>
        </w:rPr>
        <w:t xml:space="preserve">to indicate that a PCB has </w:t>
      </w:r>
      <w:r>
        <w:rPr>
          <w:lang w:val="en-US"/>
        </w:rPr>
        <w:t>left</w:t>
      </w:r>
      <w:r w:rsidRPr="0092050C">
        <w:rPr>
          <w:lang w:val="en-US"/>
        </w:rPr>
        <w:t xml:space="preserve"> this machine.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1134"/>
        <w:gridCol w:w="992"/>
        <w:gridCol w:w="3827"/>
      </w:tblGrid>
      <w:tr w:rsidR="009165B3" w:rsidRPr="0092050C" w14:paraId="32A87EE1" w14:textId="77777777" w:rsidTr="00D2206D">
        <w:tc>
          <w:tcPr>
            <w:tcW w:w="2480" w:type="dxa"/>
            <w:shd w:val="clear" w:color="auto" w:fill="D9D9D9"/>
          </w:tcPr>
          <w:p w14:paraId="518FB944" w14:textId="588C5080" w:rsidR="009165B3" w:rsidRPr="0092050C" w:rsidRDefault="009165B3" w:rsidP="00D2206D">
            <w:pPr>
              <w:rPr>
                <w:b/>
                <w:u w:val="single"/>
                <w:lang w:val="en-US"/>
              </w:rPr>
            </w:pPr>
            <w:proofErr w:type="spellStart"/>
            <w:r w:rsidRPr="0092050C">
              <w:rPr>
                <w:b/>
                <w:lang w:val="en-US"/>
              </w:rPr>
              <w:t>Board</w:t>
            </w:r>
            <w:r>
              <w:rPr>
                <w:b/>
                <w:lang w:val="en-US"/>
              </w:rPr>
              <w:t>Depart</w:t>
            </w:r>
            <w:r w:rsidRPr="0092050C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d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14:paraId="11C35606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14:paraId="0DC7E260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14:paraId="48442736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Optional</w:t>
            </w:r>
          </w:p>
        </w:tc>
        <w:tc>
          <w:tcPr>
            <w:tcW w:w="3827" w:type="dxa"/>
            <w:shd w:val="clear" w:color="auto" w:fill="D9D9D9"/>
          </w:tcPr>
          <w:p w14:paraId="79A10E24" w14:textId="77777777" w:rsidR="009165B3" w:rsidRPr="0092050C" w:rsidRDefault="009165B3" w:rsidP="00D2206D">
            <w:pPr>
              <w:rPr>
                <w:b/>
                <w:lang w:val="en-US"/>
              </w:rPr>
            </w:pPr>
            <w:r w:rsidRPr="0092050C">
              <w:rPr>
                <w:b/>
                <w:lang w:val="en-US"/>
              </w:rPr>
              <w:t>Description</w:t>
            </w:r>
          </w:p>
        </w:tc>
      </w:tr>
      <w:tr w:rsidR="007F64A3" w:rsidRPr="00064B6F" w14:paraId="4CF46FCD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2C0" w14:textId="77777777" w:rsidR="007F64A3" w:rsidRPr="007F64A3" w:rsidRDefault="007F64A3" w:rsidP="0043239F">
            <w:pPr>
              <w:rPr>
                <w:lang w:val="en-US" w:eastAsia="de-DE"/>
              </w:rPr>
            </w:pPr>
            <w:r w:rsidRPr="007F64A3">
              <w:rPr>
                <w:noProof/>
                <w:lang w:val="en-US" w:eastAsia="de-DE"/>
              </w:rPr>
              <w:drawing>
                <wp:inline distT="0" distB="0" distL="0" distR="0" wp14:anchorId="20C49BAE" wp14:editId="319520B4">
                  <wp:extent cx="116840" cy="131445"/>
                  <wp:effectExtent l="0" t="0" r="0" b="1905"/>
                  <wp:docPr id="22" name="Picture 2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F64A3">
              <w:rPr>
                <w:lang w:val="en-US"/>
              </w:rPr>
              <w:t>MachineId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0AD" w14:textId="77777777" w:rsidR="007F64A3" w:rsidRPr="007F64A3" w:rsidRDefault="007F64A3" w:rsidP="0043239F">
            <w:pPr>
              <w:rPr>
                <w:lang w:val="en-US" w:eastAsia="en-SG"/>
              </w:rPr>
            </w:pPr>
            <w:r w:rsidRPr="007F64A3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6EB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any string</w:t>
            </w:r>
          </w:p>
          <w:p w14:paraId="74A68671" w14:textId="77777777" w:rsidR="007F64A3" w:rsidRPr="007F64A3" w:rsidRDefault="007F64A3" w:rsidP="0043239F">
            <w:pPr>
              <w:rPr>
                <w:lang w:val="en-US" w:eastAsia="en-SG"/>
              </w:rPr>
            </w:pPr>
            <w:r w:rsidRPr="007F64A3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B6C" w14:textId="77777777" w:rsidR="007F64A3" w:rsidRPr="007F64A3" w:rsidRDefault="007F64A3" w:rsidP="0043239F">
            <w:pPr>
              <w:rPr>
                <w:lang w:val="en-US" w:eastAsia="en-SG"/>
              </w:rPr>
            </w:pPr>
            <w:r w:rsidRPr="007F64A3"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723" w14:textId="613AFF19" w:rsidR="007F64A3" w:rsidRPr="007F64A3" w:rsidRDefault="007F64A3" w:rsidP="0043239F">
            <w:pPr>
              <w:rPr>
                <w:lang w:val="en-US" w:eastAsia="en-SG"/>
              </w:rPr>
            </w:pPr>
            <w:r w:rsidRPr="007F64A3">
              <w:rPr>
                <w:lang w:val="en-US"/>
              </w:rPr>
              <w:t>ID</w:t>
            </w:r>
            <w:r w:rsidR="00AA5F9C">
              <w:rPr>
                <w:lang w:val="en-US"/>
              </w:rPr>
              <w:t xml:space="preserve"> </w:t>
            </w:r>
            <w:r w:rsidRPr="007F64A3">
              <w:rPr>
                <w:lang w:val="en-US"/>
              </w:rPr>
              <w:t>/</w:t>
            </w:r>
            <w:r w:rsidR="00AA5F9C">
              <w:rPr>
                <w:lang w:val="en-US"/>
              </w:rPr>
              <w:t xml:space="preserve"> </w:t>
            </w:r>
            <w:r w:rsidRPr="007F64A3">
              <w:rPr>
                <w:lang w:val="en-US"/>
              </w:rPr>
              <w:t>name of this machine for identifying it in a Hermes enabled production line.</w:t>
            </w:r>
          </w:p>
        </w:tc>
      </w:tr>
      <w:tr w:rsidR="007F64A3" w:rsidRPr="00064B6F" w14:paraId="1ED98211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F80" w14:textId="77777777" w:rsidR="007F64A3" w:rsidRPr="007F64A3" w:rsidRDefault="007F64A3" w:rsidP="0043239F">
            <w:pPr>
              <w:rPr>
                <w:lang w:val="en-US" w:eastAsia="de-DE"/>
              </w:rPr>
            </w:pPr>
            <w:r w:rsidRPr="007F64A3">
              <w:rPr>
                <w:noProof/>
                <w:lang w:val="en-US" w:eastAsia="de-DE"/>
              </w:rPr>
              <w:drawing>
                <wp:inline distT="0" distB="0" distL="0" distR="0" wp14:anchorId="41145F99" wp14:editId="45A451FD">
                  <wp:extent cx="116840" cy="131445"/>
                  <wp:effectExtent l="0" t="0" r="0" b="1905"/>
                  <wp:docPr id="7184" name="Picture 718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F64A3">
              <w:rPr>
                <w:lang w:val="en-US"/>
              </w:rPr>
              <w:t>DownstreamLaneId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E26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9D2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1</w:t>
            </w:r>
            <w:proofErr w:type="gramStart"/>
            <w:r w:rsidRPr="007F64A3">
              <w:rPr>
                <w:lang w:val="en-US"/>
              </w:rPr>
              <w:t xml:space="preserve"> ..</w:t>
            </w:r>
            <w:proofErr w:type="gramEnd"/>
            <w:r w:rsidRPr="007F64A3">
              <w:rPr>
                <w:lang w:val="en-US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1BE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F33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The lane on the downstream side</w:t>
            </w:r>
          </w:p>
          <w:p w14:paraId="05E78B59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Lanes are enumerated looking downstream from right to left beginning with 1</w:t>
            </w:r>
          </w:p>
        </w:tc>
      </w:tr>
      <w:tr w:rsidR="007F64A3" w:rsidRPr="00064B6F" w14:paraId="7B69B7BA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82B" w14:textId="77777777" w:rsidR="007F64A3" w:rsidRPr="007F64A3" w:rsidRDefault="007F64A3" w:rsidP="0043239F">
            <w:pPr>
              <w:rPr>
                <w:lang w:val="en-US" w:eastAsia="de-DE"/>
              </w:rPr>
            </w:pPr>
            <w:r w:rsidRPr="007F64A3">
              <w:rPr>
                <w:noProof/>
                <w:lang w:val="en-US"/>
              </w:rPr>
              <w:drawing>
                <wp:inline distT="0" distB="0" distL="0" distR="0" wp14:anchorId="4BEA35D8" wp14:editId="73207EA0">
                  <wp:extent cx="114300" cy="133350"/>
                  <wp:effectExtent l="0" t="0" r="0" b="0"/>
                  <wp:docPr id="25" name="Picture 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F64A3">
              <w:rPr>
                <w:lang w:val="en-US"/>
              </w:rPr>
              <w:t>DownstreamInterfaceId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0A8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800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any string</w:t>
            </w:r>
          </w:p>
          <w:p w14:paraId="484F0FF7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A03" w14:textId="44423393" w:rsidR="007F64A3" w:rsidRPr="007F64A3" w:rsidRDefault="00D7320C" w:rsidP="0043239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26B" w14:textId="77777777" w:rsidR="007F64A3" w:rsidRPr="007F64A3" w:rsidRDefault="007F64A3" w:rsidP="0043239F">
            <w:pPr>
              <w:rPr>
                <w:lang w:val="en-US"/>
              </w:rPr>
            </w:pPr>
            <w:r w:rsidRPr="007F64A3">
              <w:rPr>
                <w:lang w:val="en-US"/>
              </w:rPr>
              <w:t>The ID of the transportation interface on the downstream side</w:t>
            </w:r>
          </w:p>
        </w:tc>
      </w:tr>
      <w:tr w:rsidR="007F64A3" w:rsidRPr="00064B6F" w14:paraId="531FCF75" w14:textId="77777777" w:rsidTr="0043239F">
        <w:tc>
          <w:tcPr>
            <w:tcW w:w="2480" w:type="dxa"/>
          </w:tcPr>
          <w:p w14:paraId="187185AF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noProof/>
                <w:lang w:val="en-US" w:eastAsia="de-DE"/>
              </w:rPr>
              <w:drawing>
                <wp:inline distT="0" distB="0" distL="0" distR="0" wp14:anchorId="0EDF706A" wp14:editId="2CE84649">
                  <wp:extent cx="116840" cy="131445"/>
                  <wp:effectExtent l="0" t="0" r="0" b="1905"/>
                  <wp:docPr id="24" name="Picture 2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A5F9C">
              <w:rPr>
                <w:lang w:val="en-US"/>
              </w:rPr>
              <w:t>MagazineId</w:t>
            </w:r>
            <w:proofErr w:type="spellEnd"/>
          </w:p>
        </w:tc>
        <w:tc>
          <w:tcPr>
            <w:tcW w:w="851" w:type="dxa"/>
          </w:tcPr>
          <w:p w14:paraId="5622474D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7C16336B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any string</w:t>
            </w:r>
          </w:p>
          <w:p w14:paraId="7ABF7B51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</w:tcPr>
          <w:p w14:paraId="1EEABE8D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2E9CDEE5" w14:textId="3A8D2A0B" w:rsidR="007F64A3" w:rsidRPr="00AA5F9C" w:rsidRDefault="007F64A3" w:rsidP="0043239F">
            <w:pPr>
              <w:rPr>
                <w:lang w:val="en-US"/>
              </w:rPr>
            </w:pPr>
            <w:proofErr w:type="gramStart"/>
            <w:r w:rsidRPr="00AA5F9C">
              <w:rPr>
                <w:lang w:val="en-US"/>
              </w:rPr>
              <w:t>Barcode of a magazine,</w:t>
            </w:r>
            <w:proofErr w:type="gramEnd"/>
            <w:r w:rsidRPr="00AA5F9C">
              <w:rPr>
                <w:lang w:val="en-US"/>
              </w:rPr>
              <w:t xml:space="preserve"> required to identify the magazine to which the Board was </w:t>
            </w:r>
            <w:r w:rsidR="00AA5F9C" w:rsidRPr="00AA5F9C">
              <w:rPr>
                <w:lang w:val="en-US"/>
              </w:rPr>
              <w:t>transferred</w:t>
            </w:r>
            <w:r w:rsidRPr="00AA5F9C">
              <w:rPr>
                <w:lang w:val="en-US"/>
              </w:rPr>
              <w:t>.</w:t>
            </w:r>
          </w:p>
        </w:tc>
      </w:tr>
      <w:tr w:rsidR="007F64A3" w:rsidRPr="00064B6F" w14:paraId="04392ECA" w14:textId="77777777" w:rsidTr="0043239F">
        <w:tc>
          <w:tcPr>
            <w:tcW w:w="2480" w:type="dxa"/>
          </w:tcPr>
          <w:p w14:paraId="0666944C" w14:textId="77777777" w:rsidR="007F64A3" w:rsidRPr="00AA5F9C" w:rsidRDefault="007F64A3" w:rsidP="0043239F">
            <w:pPr>
              <w:rPr>
                <w:lang w:val="en-US" w:eastAsia="de-DE"/>
              </w:rPr>
            </w:pPr>
            <w:r w:rsidRPr="00AA5F9C">
              <w:rPr>
                <w:noProof/>
                <w:lang w:val="en-US" w:eastAsia="de-DE"/>
              </w:rPr>
              <w:drawing>
                <wp:inline distT="0" distB="0" distL="0" distR="0" wp14:anchorId="65DD25B3" wp14:editId="6FFC334B">
                  <wp:extent cx="116840" cy="131445"/>
                  <wp:effectExtent l="0" t="0" r="0" b="1905"/>
                  <wp:docPr id="27" name="Picture 2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A5F9C">
              <w:rPr>
                <w:lang w:val="en-US"/>
              </w:rPr>
              <w:t>SlotId</w:t>
            </w:r>
            <w:proofErr w:type="spellEnd"/>
          </w:p>
        </w:tc>
        <w:tc>
          <w:tcPr>
            <w:tcW w:w="851" w:type="dxa"/>
          </w:tcPr>
          <w:p w14:paraId="2853E474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356FFC80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1</w:t>
            </w:r>
            <w:proofErr w:type="gramStart"/>
            <w:r w:rsidRPr="00AA5F9C">
              <w:rPr>
                <w:lang w:val="en-US"/>
              </w:rPr>
              <w:t xml:space="preserve"> ..</w:t>
            </w:r>
            <w:proofErr w:type="gramEnd"/>
            <w:r w:rsidRPr="00AA5F9C">
              <w:rPr>
                <w:lang w:val="en-US"/>
              </w:rPr>
              <w:t xml:space="preserve"> n</w:t>
            </w:r>
          </w:p>
        </w:tc>
        <w:tc>
          <w:tcPr>
            <w:tcW w:w="992" w:type="dxa"/>
          </w:tcPr>
          <w:p w14:paraId="2436837B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5A5EDC60" w14:textId="77777777" w:rsidR="007F64A3" w:rsidRPr="00AA5F9C" w:rsidRDefault="007F64A3" w:rsidP="0043239F">
            <w:pPr>
              <w:rPr>
                <w:lang w:val="en-US"/>
              </w:rPr>
            </w:pPr>
            <w:r w:rsidRPr="00AA5F9C">
              <w:rPr>
                <w:lang w:val="en-US"/>
              </w:rPr>
              <w:t>Indicates the slot in the magazine, enumerated from bottom to top, beginning with 1.</w:t>
            </w:r>
          </w:p>
        </w:tc>
      </w:tr>
      <w:tr w:rsidR="00D639BE" w:rsidRPr="00064B6F" w14:paraId="110B424E" w14:textId="77777777" w:rsidTr="0043239F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97" w14:textId="77777777" w:rsidR="00D639BE" w:rsidRPr="007F64A3" w:rsidRDefault="00D639BE" w:rsidP="00D639BE">
            <w:pPr>
              <w:rPr>
                <w:lang w:val="en-US"/>
              </w:rPr>
            </w:pPr>
            <w:r w:rsidRPr="007F64A3">
              <w:rPr>
                <w:noProof/>
                <w:lang w:val="en-US" w:eastAsia="de-DE"/>
              </w:rPr>
              <w:lastRenderedPageBreak/>
              <w:drawing>
                <wp:inline distT="0" distB="0" distL="0" distR="0" wp14:anchorId="77FB6F58" wp14:editId="03EB67FA">
                  <wp:extent cx="116840" cy="131445"/>
                  <wp:effectExtent l="0" t="0" r="0" b="1905"/>
                  <wp:docPr id="26" name="Picture 26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F64A3">
              <w:rPr>
                <w:lang w:val="en-US"/>
              </w:rPr>
              <w:t>BoardTransfer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67F" w14:textId="77777777" w:rsidR="00D639BE" w:rsidRPr="007F64A3" w:rsidRDefault="00D639BE" w:rsidP="00D639BE">
            <w:pPr>
              <w:rPr>
                <w:lang w:val="en-US"/>
              </w:rPr>
            </w:pPr>
            <w:r w:rsidRPr="007F64A3">
              <w:rPr>
                <w:lang w:val="en-US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CAD" w14:textId="057639D6" w:rsidR="00D639BE" w:rsidRPr="007F64A3" w:rsidRDefault="00D639BE" w:rsidP="00D639B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gramStart"/>
            <w:r w:rsidRPr="0092050C">
              <w:rPr>
                <w:lang w:val="en-US"/>
              </w:rPr>
              <w:t xml:space="preserve"> ..</w:t>
            </w:r>
            <w:proofErr w:type="gramEnd"/>
            <w:r w:rsidRPr="0092050C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12F" w14:textId="77777777" w:rsidR="00D639BE" w:rsidRPr="007F64A3" w:rsidRDefault="00D639BE" w:rsidP="00D639BE">
            <w:pPr>
              <w:rPr>
                <w:lang w:val="en-US"/>
              </w:rPr>
            </w:pPr>
            <w:r w:rsidRPr="007F64A3">
              <w:rPr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720" w14:textId="77777777" w:rsidR="00D639BE" w:rsidRPr="007F64A3" w:rsidRDefault="00D639BE" w:rsidP="00D639BE">
            <w:pPr>
              <w:rPr>
                <w:lang w:val="en-US"/>
              </w:rPr>
            </w:pPr>
            <w:r w:rsidRPr="007F64A3">
              <w:rPr>
                <w:lang w:val="en-US"/>
              </w:rPr>
              <w:t>A value of the list below</w:t>
            </w:r>
          </w:p>
        </w:tc>
      </w:tr>
      <w:tr w:rsidR="009165B3" w:rsidRPr="00064B6F" w14:paraId="39D2AEC7" w14:textId="77777777" w:rsidTr="00D2206D">
        <w:tc>
          <w:tcPr>
            <w:tcW w:w="2480" w:type="dxa"/>
          </w:tcPr>
          <w:p w14:paraId="051844B3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A4F511B" wp14:editId="7FE77317">
                  <wp:extent cx="116840" cy="131445"/>
                  <wp:effectExtent l="0" t="0" r="0" b="1905"/>
                  <wp:docPr id="2" name="Picture 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BoardId</w:t>
            </w:r>
            <w:proofErr w:type="spellEnd"/>
          </w:p>
        </w:tc>
        <w:tc>
          <w:tcPr>
            <w:tcW w:w="851" w:type="dxa"/>
          </w:tcPr>
          <w:p w14:paraId="0F103B0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7CB557A0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GUID</w:t>
            </w:r>
          </w:p>
          <w:p w14:paraId="53EF9E6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(36 bytes)</w:t>
            </w:r>
          </w:p>
        </w:tc>
        <w:tc>
          <w:tcPr>
            <w:tcW w:w="992" w:type="dxa"/>
          </w:tcPr>
          <w:p w14:paraId="2A9C598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4B23DC99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Indicating the ID of the available board</w:t>
            </w:r>
          </w:p>
        </w:tc>
      </w:tr>
      <w:tr w:rsidR="009165B3" w:rsidRPr="0092050C" w14:paraId="71CB581B" w14:textId="77777777" w:rsidTr="00D2206D">
        <w:tc>
          <w:tcPr>
            <w:tcW w:w="2480" w:type="dxa"/>
          </w:tcPr>
          <w:p w14:paraId="6287CFEC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D3723FA" wp14:editId="776C19F0">
                  <wp:extent cx="116840" cy="131445"/>
                  <wp:effectExtent l="0" t="0" r="0" b="1905"/>
                  <wp:docPr id="3" name="Picture 3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BoardIdCreatedBy</w:t>
            </w:r>
            <w:proofErr w:type="spellEnd"/>
          </w:p>
        </w:tc>
        <w:tc>
          <w:tcPr>
            <w:tcW w:w="851" w:type="dxa"/>
          </w:tcPr>
          <w:p w14:paraId="0F408374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38FFB024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non-empty string</w:t>
            </w:r>
          </w:p>
          <w:p w14:paraId="441514FE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</w:tcPr>
          <w:p w14:paraId="77D32BC9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7B43C436" w14:textId="77777777" w:rsidR="009165B3" w:rsidRPr="0092050C" w:rsidRDefault="009165B3" w:rsidP="00D2206D">
            <w:pPr>
              <w:rPr>
                <w:lang w:val="en-US"/>
              </w:rPr>
            </w:pPr>
            <w:proofErr w:type="spellStart"/>
            <w:r w:rsidRPr="0092050C">
              <w:rPr>
                <w:lang w:val="en-US"/>
              </w:rPr>
              <w:t>MachineId</w:t>
            </w:r>
            <w:proofErr w:type="spellEnd"/>
            <w:r w:rsidRPr="0092050C">
              <w:rPr>
                <w:lang w:val="en-US"/>
              </w:rPr>
              <w:t xml:space="preserve"> of the machine which created the </w:t>
            </w:r>
            <w:proofErr w:type="spellStart"/>
            <w:r w:rsidRPr="0092050C">
              <w:rPr>
                <w:lang w:val="en-US"/>
              </w:rPr>
              <w:t>BoardId</w:t>
            </w:r>
            <w:proofErr w:type="spellEnd"/>
            <w:r w:rsidRPr="0092050C">
              <w:rPr>
                <w:lang w:val="en-US"/>
              </w:rPr>
              <w:t xml:space="preserve"> (the first machine in a consecutive row of machines implementing this protocol). The </w:t>
            </w:r>
            <w:proofErr w:type="spellStart"/>
            <w:r w:rsidRPr="0092050C">
              <w:rPr>
                <w:lang w:val="en-US"/>
              </w:rPr>
              <w:t>MachineId</w:t>
            </w:r>
            <w:proofErr w:type="spellEnd"/>
            <w:r w:rsidRPr="0092050C">
              <w:rPr>
                <w:lang w:val="en-US"/>
              </w:rPr>
              <w:t xml:space="preserve"> is part of the Hermes configuration.</w:t>
            </w:r>
          </w:p>
        </w:tc>
      </w:tr>
      <w:tr w:rsidR="009165B3" w:rsidRPr="00064B6F" w14:paraId="5AB4435C" w14:textId="77777777" w:rsidTr="00D2206D">
        <w:tc>
          <w:tcPr>
            <w:tcW w:w="2480" w:type="dxa"/>
          </w:tcPr>
          <w:p w14:paraId="20FFF3D4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092C1097" wp14:editId="7A8522D4">
                  <wp:extent cx="116840" cy="131445"/>
                  <wp:effectExtent l="0" t="0" r="0" b="1905"/>
                  <wp:docPr id="4" name="Picture 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FailedBoard</w:t>
            </w:r>
            <w:proofErr w:type="spellEnd"/>
          </w:p>
        </w:tc>
        <w:tc>
          <w:tcPr>
            <w:tcW w:w="851" w:type="dxa"/>
          </w:tcPr>
          <w:p w14:paraId="1639D4C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43A471B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0</w:t>
            </w:r>
            <w:proofErr w:type="gramStart"/>
            <w:r w:rsidRPr="0092050C">
              <w:rPr>
                <w:lang w:val="en-US"/>
              </w:rPr>
              <w:t xml:space="preserve"> ..</w:t>
            </w:r>
            <w:proofErr w:type="gramEnd"/>
            <w:r w:rsidRPr="0092050C">
              <w:rPr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14:paraId="16AB65C1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486B62A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 value of the list below</w:t>
            </w:r>
          </w:p>
        </w:tc>
      </w:tr>
      <w:tr w:rsidR="009165B3" w:rsidRPr="00064B6F" w14:paraId="4280F069" w14:textId="77777777" w:rsidTr="00D2206D">
        <w:tc>
          <w:tcPr>
            <w:tcW w:w="2480" w:type="dxa"/>
          </w:tcPr>
          <w:p w14:paraId="5088FE15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0962523" wp14:editId="7B1B8EF2">
                  <wp:extent cx="116840" cy="131445"/>
                  <wp:effectExtent l="0" t="0" r="0" b="1905"/>
                  <wp:docPr id="6" name="Picture 6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ProductTypeId</w:t>
            </w:r>
            <w:proofErr w:type="spellEnd"/>
          </w:p>
        </w:tc>
        <w:tc>
          <w:tcPr>
            <w:tcW w:w="851" w:type="dxa"/>
          </w:tcPr>
          <w:p w14:paraId="3288476B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31289AE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7DCB713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00C47C3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0CDE2D6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Identifies a collection of PCBs sharing common properties</w:t>
            </w:r>
          </w:p>
        </w:tc>
      </w:tr>
      <w:tr w:rsidR="009165B3" w:rsidRPr="00064B6F" w14:paraId="74AEEB9C" w14:textId="77777777" w:rsidTr="00D2206D">
        <w:tc>
          <w:tcPr>
            <w:tcW w:w="2480" w:type="dxa"/>
          </w:tcPr>
          <w:p w14:paraId="6793B443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B47D4F2" wp14:editId="3DC12BA5">
                  <wp:extent cx="116840" cy="131445"/>
                  <wp:effectExtent l="0" t="0" r="0" b="1905"/>
                  <wp:docPr id="7" name="Picture 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FlippedBoard</w:t>
            </w:r>
            <w:proofErr w:type="spellEnd"/>
          </w:p>
        </w:tc>
        <w:tc>
          <w:tcPr>
            <w:tcW w:w="851" w:type="dxa"/>
          </w:tcPr>
          <w:p w14:paraId="287754D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int</w:t>
            </w:r>
          </w:p>
        </w:tc>
        <w:tc>
          <w:tcPr>
            <w:tcW w:w="1134" w:type="dxa"/>
          </w:tcPr>
          <w:p w14:paraId="04FEA888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0</w:t>
            </w:r>
            <w:proofErr w:type="gramStart"/>
            <w:r w:rsidRPr="0092050C">
              <w:rPr>
                <w:lang w:val="en-US"/>
              </w:rPr>
              <w:t xml:space="preserve"> ..</w:t>
            </w:r>
            <w:proofErr w:type="gramEnd"/>
            <w:r w:rsidRPr="0092050C">
              <w:rPr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14:paraId="38941684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14:paraId="243086C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 value of the list below</w:t>
            </w:r>
          </w:p>
        </w:tc>
      </w:tr>
      <w:tr w:rsidR="009165B3" w:rsidRPr="00064B6F" w14:paraId="516B8EFC" w14:textId="77777777" w:rsidTr="00D2206D">
        <w:tc>
          <w:tcPr>
            <w:tcW w:w="2480" w:type="dxa"/>
          </w:tcPr>
          <w:p w14:paraId="7591BAC7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36B429CA" wp14:editId="38B403D9">
                  <wp:extent cx="116840" cy="131445"/>
                  <wp:effectExtent l="0" t="0" r="0" b="1905"/>
                  <wp:docPr id="8" name="Picture 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TopBarcode</w:t>
            </w:r>
            <w:proofErr w:type="spellEnd"/>
          </w:p>
        </w:tc>
        <w:tc>
          <w:tcPr>
            <w:tcW w:w="851" w:type="dxa"/>
          </w:tcPr>
          <w:p w14:paraId="72B74EE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7D5B5320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3390F70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5B61798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457FC313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barcode of the top side of the PCB</w:t>
            </w:r>
          </w:p>
        </w:tc>
      </w:tr>
      <w:tr w:rsidR="009165B3" w:rsidRPr="00064B6F" w14:paraId="0A8D649D" w14:textId="77777777" w:rsidTr="00D2206D">
        <w:tc>
          <w:tcPr>
            <w:tcW w:w="2480" w:type="dxa"/>
          </w:tcPr>
          <w:p w14:paraId="265946A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6D047106" wp14:editId="5E70E12C">
                  <wp:extent cx="116840" cy="131445"/>
                  <wp:effectExtent l="0" t="0" r="0" b="1905"/>
                  <wp:docPr id="10" name="Picture 10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BottomBarcode</w:t>
            </w:r>
            <w:proofErr w:type="spellEnd"/>
          </w:p>
        </w:tc>
        <w:tc>
          <w:tcPr>
            <w:tcW w:w="851" w:type="dxa"/>
          </w:tcPr>
          <w:p w14:paraId="49F7ED6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string</w:t>
            </w:r>
          </w:p>
        </w:tc>
        <w:tc>
          <w:tcPr>
            <w:tcW w:w="1134" w:type="dxa"/>
          </w:tcPr>
          <w:p w14:paraId="475B4A81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any string</w:t>
            </w:r>
          </w:p>
          <w:p w14:paraId="144618A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(minimum supported length: 254 bytes)</w:t>
            </w:r>
          </w:p>
        </w:tc>
        <w:tc>
          <w:tcPr>
            <w:tcW w:w="992" w:type="dxa"/>
          </w:tcPr>
          <w:p w14:paraId="602C4D5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1EA0669D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barcode of the bottom side of the PCB</w:t>
            </w:r>
          </w:p>
        </w:tc>
      </w:tr>
      <w:tr w:rsidR="009165B3" w:rsidRPr="00064B6F" w14:paraId="59FE06F5" w14:textId="77777777" w:rsidTr="00D2206D">
        <w:tc>
          <w:tcPr>
            <w:tcW w:w="2480" w:type="dxa"/>
          </w:tcPr>
          <w:p w14:paraId="6D598AC3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2B7B47B3" wp14:editId="337A7B64">
                  <wp:extent cx="123825" cy="123825"/>
                  <wp:effectExtent l="0" t="0" r="9525" b="9525"/>
                  <wp:docPr id="11" name="Grafik 1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Length</w:t>
            </w:r>
          </w:p>
        </w:tc>
        <w:tc>
          <w:tcPr>
            <w:tcW w:w="851" w:type="dxa"/>
          </w:tcPr>
          <w:p w14:paraId="1F2D4FBB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28587A33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6554B205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7D3E4C32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length of the PCB in millimeter.</w:t>
            </w:r>
          </w:p>
        </w:tc>
      </w:tr>
      <w:tr w:rsidR="009165B3" w:rsidRPr="00064B6F" w14:paraId="1F1EA1DB" w14:textId="77777777" w:rsidTr="00D2206D">
        <w:tc>
          <w:tcPr>
            <w:tcW w:w="2480" w:type="dxa"/>
          </w:tcPr>
          <w:p w14:paraId="015DDB52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7CDC6B3D" wp14:editId="2F0B010B">
                  <wp:extent cx="120650" cy="129540"/>
                  <wp:effectExtent l="0" t="0" r="0" b="3810"/>
                  <wp:docPr id="14" name="Picture 1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Width</w:t>
            </w:r>
          </w:p>
        </w:tc>
        <w:tc>
          <w:tcPr>
            <w:tcW w:w="851" w:type="dxa"/>
          </w:tcPr>
          <w:p w14:paraId="08B38500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6A020AEB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6B69CE5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551EF15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width of the PCB in millimeter.</w:t>
            </w:r>
          </w:p>
        </w:tc>
      </w:tr>
      <w:tr w:rsidR="009165B3" w:rsidRPr="00064B6F" w14:paraId="15F96927" w14:textId="77777777" w:rsidTr="00D2206D">
        <w:tc>
          <w:tcPr>
            <w:tcW w:w="2480" w:type="dxa"/>
          </w:tcPr>
          <w:p w14:paraId="753407F3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5433BC77" wp14:editId="5FD20748">
                  <wp:extent cx="120650" cy="129540"/>
                  <wp:effectExtent l="0" t="0" r="0" b="3810"/>
                  <wp:docPr id="15" name="Picture 15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lang w:val="en-US" w:eastAsia="de-DE"/>
              </w:rPr>
              <w:t>Thickness</w:t>
            </w:r>
          </w:p>
        </w:tc>
        <w:tc>
          <w:tcPr>
            <w:tcW w:w="851" w:type="dxa"/>
          </w:tcPr>
          <w:p w14:paraId="6821FAB9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7A9C7860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5FC2EDAA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5424771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thickness of the PCB in millimeter.</w:t>
            </w:r>
          </w:p>
        </w:tc>
      </w:tr>
      <w:tr w:rsidR="00C30F33" w:rsidRPr="00064B6F" w14:paraId="46C94815" w14:textId="77777777" w:rsidTr="00D2206D">
        <w:tc>
          <w:tcPr>
            <w:tcW w:w="2480" w:type="dxa"/>
          </w:tcPr>
          <w:p w14:paraId="1C43AEB3" w14:textId="77777777" w:rsidR="00C30F33" w:rsidRPr="0092050C" w:rsidRDefault="00C30F33" w:rsidP="00C30F33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176E3E22" wp14:editId="7B52642E">
                  <wp:extent cx="116840" cy="131445"/>
                  <wp:effectExtent l="0" t="0" r="0" b="1905"/>
                  <wp:docPr id="16" name="Picture 16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/>
              </w:rPr>
              <w:t>ConveyorSpeed</w:t>
            </w:r>
            <w:proofErr w:type="spellEnd"/>
          </w:p>
        </w:tc>
        <w:tc>
          <w:tcPr>
            <w:tcW w:w="851" w:type="dxa"/>
          </w:tcPr>
          <w:p w14:paraId="6B91BEF9" w14:textId="77777777" w:rsidR="00C30F33" w:rsidRPr="0092050C" w:rsidRDefault="00C30F33" w:rsidP="00C30F33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51584E44" w14:textId="77777777" w:rsidR="00C30F33" w:rsidRPr="0092050C" w:rsidRDefault="00C30F33" w:rsidP="00C30F33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43BF71A0" w14:textId="77777777" w:rsidR="00C30F33" w:rsidRPr="0092050C" w:rsidRDefault="00C30F33" w:rsidP="00C30F33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2276E8AF" w14:textId="1CBA8C74" w:rsidR="00C30F33" w:rsidRPr="0092050C" w:rsidRDefault="00C30F33" w:rsidP="00C30F33">
            <w:pPr>
              <w:rPr>
                <w:lang w:val="en-US"/>
              </w:rPr>
            </w:pPr>
            <w:r w:rsidRPr="0092050C">
              <w:rPr>
                <w:lang w:val="en-US"/>
              </w:rPr>
              <w:t xml:space="preserve">The conveyor speed </w:t>
            </w:r>
            <w:r>
              <w:rPr>
                <w:lang w:val="en-US"/>
              </w:rPr>
              <w:t>used for</w:t>
            </w:r>
            <w:r w:rsidRPr="0092050C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PCB transfer</w:t>
            </w:r>
            <w:r w:rsidRPr="0092050C">
              <w:rPr>
                <w:lang w:val="en-US"/>
              </w:rPr>
              <w:t xml:space="preserve"> in millimeter per second</w:t>
            </w:r>
          </w:p>
        </w:tc>
      </w:tr>
      <w:tr w:rsidR="009165B3" w:rsidRPr="00064B6F" w14:paraId="1AEB6DC0" w14:textId="77777777" w:rsidTr="00D2206D">
        <w:tc>
          <w:tcPr>
            <w:tcW w:w="2480" w:type="dxa"/>
          </w:tcPr>
          <w:p w14:paraId="32DF248C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22DA4401" wp14:editId="2A6FA79E">
                  <wp:extent cx="120650" cy="129540"/>
                  <wp:effectExtent l="0" t="0" r="0" b="3810"/>
                  <wp:docPr id="17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 w:eastAsia="de-DE"/>
              </w:rPr>
              <w:t>TopClearanceHeight</w:t>
            </w:r>
            <w:proofErr w:type="spellEnd"/>
          </w:p>
        </w:tc>
        <w:tc>
          <w:tcPr>
            <w:tcW w:w="851" w:type="dxa"/>
          </w:tcPr>
          <w:p w14:paraId="3589DD4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04FC005C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52A68909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59E40046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clearance height for the top side of the PCB in millimeter.</w:t>
            </w:r>
          </w:p>
        </w:tc>
      </w:tr>
      <w:tr w:rsidR="009165B3" w:rsidRPr="00064B6F" w14:paraId="12E0CC53" w14:textId="77777777" w:rsidTr="00D2206D">
        <w:tc>
          <w:tcPr>
            <w:tcW w:w="2480" w:type="dxa"/>
          </w:tcPr>
          <w:p w14:paraId="54DE1CF1" w14:textId="77777777" w:rsidR="009165B3" w:rsidRPr="0092050C" w:rsidRDefault="009165B3" w:rsidP="00D2206D">
            <w:pPr>
              <w:rPr>
                <w:lang w:val="en-US" w:eastAsia="de-DE"/>
              </w:rPr>
            </w:pPr>
            <w:r w:rsidRPr="0092050C">
              <w:rPr>
                <w:noProof/>
                <w:lang w:val="en-US" w:eastAsia="de-DE"/>
              </w:rPr>
              <w:drawing>
                <wp:inline distT="0" distB="0" distL="0" distR="0" wp14:anchorId="187E164B" wp14:editId="3829F012">
                  <wp:extent cx="120650" cy="129540"/>
                  <wp:effectExtent l="0" t="0" r="0" b="3810"/>
                  <wp:docPr id="18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2050C">
              <w:rPr>
                <w:lang w:val="en-US" w:eastAsia="de-DE"/>
              </w:rPr>
              <w:t>BottomClearanceHeight</w:t>
            </w:r>
            <w:proofErr w:type="spellEnd"/>
          </w:p>
        </w:tc>
        <w:tc>
          <w:tcPr>
            <w:tcW w:w="851" w:type="dxa"/>
          </w:tcPr>
          <w:p w14:paraId="68091A3F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float</w:t>
            </w:r>
          </w:p>
        </w:tc>
        <w:tc>
          <w:tcPr>
            <w:tcW w:w="1134" w:type="dxa"/>
          </w:tcPr>
          <w:p w14:paraId="4040D4C7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positive numbers</w:t>
            </w:r>
          </w:p>
        </w:tc>
        <w:tc>
          <w:tcPr>
            <w:tcW w:w="992" w:type="dxa"/>
          </w:tcPr>
          <w:p w14:paraId="122FB3BB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yes</w:t>
            </w:r>
          </w:p>
        </w:tc>
        <w:tc>
          <w:tcPr>
            <w:tcW w:w="3827" w:type="dxa"/>
          </w:tcPr>
          <w:p w14:paraId="4B0ED3D1" w14:textId="77777777" w:rsidR="009165B3" w:rsidRPr="0092050C" w:rsidRDefault="009165B3" w:rsidP="00D2206D">
            <w:pPr>
              <w:rPr>
                <w:lang w:val="en-US"/>
              </w:rPr>
            </w:pPr>
            <w:r w:rsidRPr="0092050C">
              <w:rPr>
                <w:lang w:val="en-US"/>
              </w:rPr>
              <w:t>The clearance height for the bottom side of the PCB in millimeter.</w:t>
            </w:r>
          </w:p>
        </w:tc>
      </w:tr>
      <w:tr w:rsidR="009165B3" w:rsidRPr="00064B6F" w14:paraId="05E2501B" w14:textId="77777777" w:rsidTr="00D2206D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5FF" w14:textId="77777777" w:rsidR="009165B3" w:rsidRPr="0092050C" w:rsidRDefault="009165B3" w:rsidP="00D2206D">
            <w:pPr>
              <w:rPr>
                <w:noProof/>
                <w:lang w:val="en-US" w:eastAsia="en-SG"/>
              </w:rPr>
            </w:pPr>
            <w:r w:rsidRPr="0092050C">
              <w:rPr>
                <w:noProof/>
                <w:lang w:val="en-US" w:eastAsia="de-DE"/>
              </w:rPr>
              <w:lastRenderedPageBreak/>
              <w:drawing>
                <wp:inline distT="0" distB="0" distL="0" distR="0" wp14:anchorId="3BEBBE8D" wp14:editId="5DFA0328">
                  <wp:extent cx="123825" cy="133350"/>
                  <wp:effectExtent l="0" t="0" r="9525" b="0"/>
                  <wp:docPr id="19" name="Grafik 717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0C">
              <w:rPr>
                <w:noProof/>
                <w:lang w:val="en-US" w:eastAsia="en-SG"/>
              </w:rPr>
              <w:t>Weight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A2B" w14:textId="77777777" w:rsidR="009165B3" w:rsidRPr="0092050C" w:rsidRDefault="009165B3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float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7FE" w14:textId="77777777" w:rsidR="009165B3" w:rsidRPr="0092050C" w:rsidRDefault="009165B3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positive numbers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2FA" w14:textId="77777777" w:rsidR="009165B3" w:rsidRPr="0092050C" w:rsidRDefault="009165B3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A81" w14:textId="77777777" w:rsidR="009165B3" w:rsidRPr="0092050C" w:rsidRDefault="009165B3" w:rsidP="00D2206D">
            <w:pPr>
              <w:rPr>
                <w:lang w:val="en-US" w:eastAsia="en-SG"/>
              </w:rPr>
            </w:pPr>
            <w:r w:rsidRPr="0092050C">
              <w:rPr>
                <w:lang w:val="en-US" w:eastAsia="en-SG"/>
              </w:rPr>
              <w:t>The weight of the PCB in grams.</w:t>
            </w:r>
          </w:p>
        </w:tc>
      </w:tr>
      <w:tr w:rsidR="009165B3" w:rsidRPr="00064B6F" w14:paraId="01EAF0CA" w14:textId="77777777" w:rsidTr="00D2206D">
        <w:tblPrEx>
          <w:tblLook w:val="04A0" w:firstRow="1" w:lastRow="0" w:firstColumn="1" w:lastColumn="0" w:noHBand="0" w:noVBand="1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C19" w14:textId="77777777" w:rsidR="009165B3" w:rsidRPr="00050A78" w:rsidRDefault="009165B3" w:rsidP="00D2206D">
            <w:pPr>
              <w:rPr>
                <w:lang w:val="en-US" w:eastAsia="de-DE"/>
              </w:rPr>
            </w:pPr>
            <w:r w:rsidRPr="00050A78">
              <w:rPr>
                <w:noProof/>
                <w:lang w:val="en-US" w:eastAsia="de-DE"/>
              </w:rPr>
              <w:drawing>
                <wp:inline distT="0" distB="0" distL="0" distR="0" wp14:anchorId="5B5810DD" wp14:editId="5C8BC760">
                  <wp:extent cx="116840" cy="131445"/>
                  <wp:effectExtent l="0" t="0" r="0" b="1905"/>
                  <wp:docPr id="21" name="Picture 2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0A78">
              <w:rPr>
                <w:lang w:val="en-US"/>
              </w:rPr>
              <w:t>WorkOrderId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F13" w14:textId="77777777" w:rsidR="009165B3" w:rsidRPr="00050A78" w:rsidRDefault="009165B3" w:rsidP="00D2206D">
            <w:pPr>
              <w:rPr>
                <w:lang w:val="en-US" w:eastAsia="en-SG"/>
              </w:rPr>
            </w:pPr>
            <w:r w:rsidRPr="00050A78">
              <w:rPr>
                <w:lang w:val="en-US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D7F" w14:textId="77777777" w:rsidR="009165B3" w:rsidRPr="00050A78" w:rsidRDefault="009165B3" w:rsidP="00D2206D">
            <w:pPr>
              <w:rPr>
                <w:lang w:val="en-US"/>
              </w:rPr>
            </w:pPr>
            <w:r w:rsidRPr="00050A78">
              <w:rPr>
                <w:lang w:val="en-US"/>
              </w:rPr>
              <w:t>any string</w:t>
            </w:r>
          </w:p>
          <w:p w14:paraId="1809E2B4" w14:textId="77777777" w:rsidR="009165B3" w:rsidRPr="00050A78" w:rsidRDefault="009165B3" w:rsidP="00D2206D">
            <w:pPr>
              <w:rPr>
                <w:lang w:val="en-US" w:eastAsia="en-SG"/>
              </w:rPr>
            </w:pPr>
            <w:r w:rsidRPr="00050A78">
              <w:rPr>
                <w:lang w:val="en-US"/>
              </w:rPr>
              <w:t>(minimum supported length: 80 bytes)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465" w14:textId="77777777" w:rsidR="009165B3" w:rsidRPr="00050A78" w:rsidRDefault="009165B3" w:rsidP="00D2206D">
            <w:pPr>
              <w:rPr>
                <w:lang w:val="en-US" w:eastAsia="en-SG"/>
              </w:rPr>
            </w:pPr>
            <w:r w:rsidRPr="00050A78">
              <w:rPr>
                <w:lang w:val="en-US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897" w14:textId="77777777" w:rsidR="009165B3" w:rsidRPr="00050A78" w:rsidRDefault="009165B3" w:rsidP="00D2206D">
            <w:pPr>
              <w:rPr>
                <w:lang w:val="en-US" w:eastAsia="en-SG"/>
              </w:rPr>
            </w:pPr>
            <w:r w:rsidRPr="00050A78">
              <w:rPr>
                <w:lang w:val="en-US"/>
              </w:rPr>
              <w:t>Identifies the work order for production of the PCB</w:t>
            </w:r>
          </w:p>
        </w:tc>
      </w:tr>
    </w:tbl>
    <w:p w14:paraId="250113F2" w14:textId="77777777" w:rsidR="009165B3" w:rsidRPr="0092050C" w:rsidRDefault="009165B3" w:rsidP="009165B3">
      <w:pPr>
        <w:rPr>
          <w:lang w:val="en-US"/>
        </w:rPr>
      </w:pPr>
    </w:p>
    <w:p w14:paraId="3566FFCF" w14:textId="77777777" w:rsidR="009165B3" w:rsidRPr="0092050C" w:rsidRDefault="009165B3" w:rsidP="009165B3">
      <w:pPr>
        <w:rPr>
          <w:lang w:val="en-US"/>
        </w:rPr>
      </w:pPr>
      <w:r w:rsidRPr="0092050C">
        <w:rPr>
          <w:lang w:val="en-US"/>
        </w:rPr>
        <w:t>GUID must match the regular expression</w:t>
      </w:r>
    </w:p>
    <w:p w14:paraId="4B707A52" w14:textId="77777777" w:rsidR="009165B3" w:rsidRPr="009165B3" w:rsidRDefault="009165B3" w:rsidP="009165B3">
      <w:pPr>
        <w:rPr>
          <w:rFonts w:ascii="Courier New" w:hAnsi="Courier New" w:cs="Courier New"/>
          <w:lang w:val="pt-BR"/>
        </w:rPr>
      </w:pPr>
      <w:r w:rsidRPr="009165B3">
        <w:rPr>
          <w:rFonts w:ascii="Courier New" w:hAnsi="Courier New" w:cs="Courier New"/>
          <w:lang w:val="pt-BR"/>
        </w:rPr>
        <w:t>[0-9a-f]{8}-[0-9a-f]{4}-[0-9a-f]{4}-[0-9a-f]{4}-[0-9a-f]{12}</w:t>
      </w:r>
    </w:p>
    <w:p w14:paraId="351178A0" w14:textId="77777777" w:rsidR="009165B3" w:rsidRPr="0092050C" w:rsidRDefault="009165B3" w:rsidP="009165B3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t>FailedBoard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7A4D6DFC" w14:textId="77777777" w:rsidR="009165B3" w:rsidRPr="00393ED2" w:rsidRDefault="009165B3" w:rsidP="009165B3">
      <w:pPr>
        <w:pStyle w:val="ListParagraph"/>
        <w:numPr>
          <w:ilvl w:val="0"/>
          <w:numId w:val="5"/>
        </w:numPr>
        <w:rPr>
          <w:lang w:val="en-US"/>
        </w:rPr>
      </w:pPr>
      <w:r w:rsidRPr="00393ED2">
        <w:rPr>
          <w:lang w:val="en-US"/>
        </w:rPr>
        <w:t>Board of unknown quality available</w:t>
      </w:r>
    </w:p>
    <w:p w14:paraId="70432D5F" w14:textId="77777777" w:rsidR="009165B3" w:rsidRDefault="009165B3" w:rsidP="009165B3">
      <w:pPr>
        <w:pStyle w:val="ListParagraph"/>
        <w:numPr>
          <w:ilvl w:val="0"/>
          <w:numId w:val="5"/>
        </w:numPr>
        <w:rPr>
          <w:lang w:val="en-US"/>
        </w:rPr>
      </w:pPr>
      <w:r w:rsidRPr="00393ED2">
        <w:rPr>
          <w:lang w:val="en-US"/>
        </w:rPr>
        <w:t>Good board available</w:t>
      </w:r>
    </w:p>
    <w:p w14:paraId="0709D7EF" w14:textId="318FAF41" w:rsidR="009165B3" w:rsidRPr="009165B3" w:rsidRDefault="009165B3" w:rsidP="009165B3">
      <w:pPr>
        <w:pStyle w:val="ListParagraph"/>
        <w:numPr>
          <w:ilvl w:val="0"/>
          <w:numId w:val="5"/>
        </w:numPr>
        <w:rPr>
          <w:lang w:val="en-US"/>
        </w:rPr>
      </w:pPr>
      <w:r w:rsidRPr="009165B3">
        <w:rPr>
          <w:lang w:val="en-US"/>
        </w:rPr>
        <w:t>Failed board available</w:t>
      </w:r>
    </w:p>
    <w:p w14:paraId="1FADA4C6" w14:textId="77777777" w:rsidR="009165B3" w:rsidRPr="0092050C" w:rsidRDefault="009165B3" w:rsidP="009165B3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t>FlippedBoard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6396F534" w14:textId="77777777" w:rsidR="009165B3" w:rsidRPr="00393ED2" w:rsidRDefault="009165B3" w:rsidP="009165B3">
      <w:pPr>
        <w:pStyle w:val="ListParagraph"/>
        <w:numPr>
          <w:ilvl w:val="0"/>
          <w:numId w:val="6"/>
        </w:numPr>
        <w:rPr>
          <w:lang w:val="en-US"/>
        </w:rPr>
      </w:pPr>
      <w:r w:rsidRPr="00393ED2">
        <w:rPr>
          <w:lang w:val="en-US"/>
        </w:rPr>
        <w:t>Side up is unknown</w:t>
      </w:r>
    </w:p>
    <w:p w14:paraId="3149AB5A" w14:textId="77777777" w:rsidR="009165B3" w:rsidRPr="00393ED2" w:rsidRDefault="009165B3" w:rsidP="009165B3">
      <w:pPr>
        <w:pStyle w:val="ListParagraph"/>
        <w:numPr>
          <w:ilvl w:val="0"/>
          <w:numId w:val="6"/>
        </w:numPr>
        <w:rPr>
          <w:lang w:val="en-US"/>
        </w:rPr>
      </w:pPr>
      <w:r w:rsidRPr="00393ED2">
        <w:rPr>
          <w:lang w:val="en-US"/>
        </w:rPr>
        <w:t>Board top side is up</w:t>
      </w:r>
    </w:p>
    <w:p w14:paraId="723F5EE7" w14:textId="77777777" w:rsidR="009165B3" w:rsidRPr="00393ED2" w:rsidRDefault="009165B3" w:rsidP="009165B3">
      <w:pPr>
        <w:pStyle w:val="ListParagraph"/>
        <w:numPr>
          <w:ilvl w:val="0"/>
          <w:numId w:val="6"/>
        </w:numPr>
        <w:rPr>
          <w:lang w:val="en-US"/>
        </w:rPr>
      </w:pPr>
      <w:r w:rsidRPr="00393ED2">
        <w:rPr>
          <w:lang w:val="en-US"/>
        </w:rPr>
        <w:t>Board bottom side is up</w:t>
      </w:r>
    </w:p>
    <w:p w14:paraId="3FF64EBF" w14:textId="77777777" w:rsidR="009165B3" w:rsidRPr="0092050C" w:rsidRDefault="009165B3" w:rsidP="009165B3">
      <w:pPr>
        <w:spacing w:after="0"/>
        <w:rPr>
          <w:lang w:val="en-US"/>
        </w:rPr>
      </w:pPr>
      <w:proofErr w:type="spellStart"/>
      <w:r w:rsidRPr="0092050C">
        <w:rPr>
          <w:lang w:val="en-US"/>
        </w:rPr>
        <w:t>Board</w:t>
      </w:r>
      <w:r>
        <w:rPr>
          <w:lang w:val="en-US"/>
        </w:rPr>
        <w:t>Transfer</w:t>
      </w:r>
      <w:proofErr w:type="spellEnd"/>
      <w:r w:rsidRPr="0092050C">
        <w:rPr>
          <w:lang w:val="en-US"/>
        </w:rPr>
        <w:t xml:space="preserve"> may be one of the following values:</w:t>
      </w:r>
    </w:p>
    <w:p w14:paraId="37CD2618" w14:textId="7095B3AB" w:rsidR="009165B3" w:rsidRDefault="009165B3" w:rsidP="00050A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Transferred</w:t>
      </w:r>
      <w:r w:rsidR="00705B77">
        <w:rPr>
          <w:lang w:val="en-US"/>
        </w:rPr>
        <w:t xml:space="preserve"> – Board moved to </w:t>
      </w:r>
      <w:r w:rsidR="00D639BE">
        <w:rPr>
          <w:lang w:val="en-US"/>
        </w:rPr>
        <w:t>downstream</w:t>
      </w:r>
      <w:r w:rsidR="00705B77">
        <w:rPr>
          <w:lang w:val="en-US"/>
        </w:rPr>
        <w:t xml:space="preserve"> machine via Hermes or SMEMA</w:t>
      </w:r>
    </w:p>
    <w:p w14:paraId="32645608" w14:textId="1E97D62B" w:rsidR="00983102" w:rsidRDefault="00983102" w:rsidP="00050A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Unloaded</w:t>
      </w:r>
      <w:r w:rsidR="00705B77">
        <w:rPr>
          <w:lang w:val="en-US"/>
        </w:rPr>
        <w:t xml:space="preserve"> – Board was unloaded into a magazine</w:t>
      </w:r>
    </w:p>
    <w:p w14:paraId="3F6A80A9" w14:textId="073DA6EE" w:rsidR="00050A78" w:rsidRDefault="00050A78" w:rsidP="00050A7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Removed</w:t>
      </w:r>
      <w:r w:rsidR="007C4418">
        <w:rPr>
          <w:lang w:val="en-US"/>
        </w:rPr>
        <w:t xml:space="preserve"> – Board was manually taken out of the machine</w:t>
      </w:r>
    </w:p>
    <w:sectPr w:rsidR="00050A7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B46"/>
    <w:multiLevelType w:val="multilevel"/>
    <w:tmpl w:val="266C7E9A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4"/>
        </w:tabs>
        <w:ind w:left="525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AC8"/>
    <w:multiLevelType w:val="hybridMultilevel"/>
    <w:tmpl w:val="93FA847C"/>
    <w:lvl w:ilvl="0" w:tplc="77D21008">
      <w:start w:val="2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492"/>
    <w:multiLevelType w:val="hybridMultilevel"/>
    <w:tmpl w:val="0C5A5306"/>
    <w:lvl w:ilvl="0" w:tplc="356CB89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2CE5"/>
    <w:multiLevelType w:val="hybridMultilevel"/>
    <w:tmpl w:val="3698C938"/>
    <w:lvl w:ilvl="0" w:tplc="7CF67B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A7C36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80407"/>
    <w:multiLevelType w:val="hybridMultilevel"/>
    <w:tmpl w:val="6CA45880"/>
    <w:lvl w:ilvl="0" w:tplc="2C6202B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0FD5"/>
    <w:multiLevelType w:val="hybridMultilevel"/>
    <w:tmpl w:val="2ECEE632"/>
    <w:lvl w:ilvl="0" w:tplc="DD8493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41E7F"/>
    <w:multiLevelType w:val="hybridMultilevel"/>
    <w:tmpl w:val="4C82A996"/>
    <w:lvl w:ilvl="0" w:tplc="2034BB8A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0B"/>
    <w:rsid w:val="00022997"/>
    <w:rsid w:val="00050A78"/>
    <w:rsid w:val="0005696F"/>
    <w:rsid w:val="00057D2A"/>
    <w:rsid w:val="00064B6F"/>
    <w:rsid w:val="00192B6F"/>
    <w:rsid w:val="002D2672"/>
    <w:rsid w:val="00467327"/>
    <w:rsid w:val="004C248A"/>
    <w:rsid w:val="005F6CDB"/>
    <w:rsid w:val="0067144D"/>
    <w:rsid w:val="00705B77"/>
    <w:rsid w:val="007A376F"/>
    <w:rsid w:val="007C4418"/>
    <w:rsid w:val="007D4B0C"/>
    <w:rsid w:val="007F64A3"/>
    <w:rsid w:val="008A1380"/>
    <w:rsid w:val="009165B3"/>
    <w:rsid w:val="0092050C"/>
    <w:rsid w:val="0097780B"/>
    <w:rsid w:val="00983102"/>
    <w:rsid w:val="009C2EFB"/>
    <w:rsid w:val="009C7219"/>
    <w:rsid w:val="00A00714"/>
    <w:rsid w:val="00A71215"/>
    <w:rsid w:val="00AA5F9C"/>
    <w:rsid w:val="00B01F33"/>
    <w:rsid w:val="00B52F8C"/>
    <w:rsid w:val="00B836E3"/>
    <w:rsid w:val="00BC27A5"/>
    <w:rsid w:val="00C30F33"/>
    <w:rsid w:val="00C869AE"/>
    <w:rsid w:val="00CA3ADD"/>
    <w:rsid w:val="00D2648D"/>
    <w:rsid w:val="00D333CA"/>
    <w:rsid w:val="00D53CD6"/>
    <w:rsid w:val="00D639BE"/>
    <w:rsid w:val="00D7320C"/>
    <w:rsid w:val="00D91CD9"/>
    <w:rsid w:val="00E149E8"/>
    <w:rsid w:val="00F01106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9FC8"/>
  <w15:chartTrackingRefBased/>
  <w15:docId w15:val="{E7C6EE52-F33E-419D-91FF-42955D44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Indent"/>
    <w:link w:val="Heading1Char"/>
    <w:uiPriority w:val="9"/>
    <w:qFormat/>
    <w:rsid w:val="00467327"/>
    <w:pPr>
      <w:keepNext/>
      <w:pageBreakBefore/>
      <w:numPr>
        <w:numId w:val="1"/>
      </w:numPr>
      <w:spacing w:before="240" w:after="120" w:line="280" w:lineRule="atLeast"/>
      <w:jc w:val="both"/>
      <w:outlineLvl w:val="0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BodyTextIndent2"/>
    <w:link w:val="Heading2Char"/>
    <w:qFormat/>
    <w:rsid w:val="00467327"/>
    <w:pPr>
      <w:keepNext/>
      <w:numPr>
        <w:ilvl w:val="1"/>
        <w:numId w:val="1"/>
      </w:numPr>
      <w:spacing w:before="240" w:after="60" w:line="280" w:lineRule="exact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BodyTextIndent3"/>
    <w:link w:val="Heading3Char"/>
    <w:qFormat/>
    <w:rsid w:val="00467327"/>
    <w:pPr>
      <w:keepNext/>
      <w:numPr>
        <w:ilvl w:val="2"/>
        <w:numId w:val="1"/>
      </w:numPr>
      <w:tabs>
        <w:tab w:val="left" w:pos="907"/>
      </w:tabs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BodyTextIndent3"/>
    <w:link w:val="Heading4Char"/>
    <w:qFormat/>
    <w:rsid w:val="00467327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67327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67327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467327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67327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eastAsia="Times New Roman" w:hAnsi="Arial" w:cs="Times New Roman"/>
      <w:i/>
      <w:iCs/>
      <w:sz w:val="20"/>
      <w:szCs w:val="24"/>
      <w:lang w:val="en-US"/>
    </w:rPr>
  </w:style>
  <w:style w:type="paragraph" w:styleId="Heading9">
    <w:name w:val="heading 9"/>
    <w:aliases w:val="Anhang,Anlage"/>
    <w:basedOn w:val="Normal"/>
    <w:next w:val="Normal"/>
    <w:link w:val="Heading9Char"/>
    <w:qFormat/>
    <w:rsid w:val="00467327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327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67327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6732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7327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7327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7327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67327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67327"/>
    <w:rPr>
      <w:rFonts w:ascii="Arial" w:eastAsia="Times New Roman" w:hAnsi="Arial" w:cs="Times New Roman"/>
      <w:i/>
      <w:iCs/>
      <w:sz w:val="20"/>
      <w:szCs w:val="24"/>
      <w:lang w:val="en-US"/>
    </w:rPr>
  </w:style>
  <w:style w:type="character" w:customStyle="1" w:styleId="Heading9Char">
    <w:name w:val="Heading 9 Char"/>
    <w:aliases w:val="Anhang Char,Anlage Char"/>
    <w:basedOn w:val="DefaultParagraphFont"/>
    <w:link w:val="Heading9"/>
    <w:rsid w:val="00467327"/>
    <w:rPr>
      <w:rFonts w:ascii="Arial" w:eastAsia="Times New Roman" w:hAnsi="Arial" w:cs="Arial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7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73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73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732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73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732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2050C"/>
    <w:pPr>
      <w:spacing w:after="200" w:line="276" w:lineRule="auto"/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Hermes Board Tracking</vt:lpstr>
    </vt:vector>
  </TitlesOfParts>
  <Company>ASM Assembly Systems GmbH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Hermes Board Tracking</dc:title>
  <dc:subject>Hermes Vertical</dc:subject>
  <dc:creator>Marktscheffel, Thomas</dc:creator>
  <cp:keywords/>
  <dc:description>as of 19-Nov-2018</dc:description>
  <cp:lastModifiedBy>Marktscheffel, Thomas</cp:lastModifiedBy>
  <cp:revision>30</cp:revision>
  <dcterms:created xsi:type="dcterms:W3CDTF">2018-11-06T13:30:00Z</dcterms:created>
  <dcterms:modified xsi:type="dcterms:W3CDTF">2018-11-19T20:53:00Z</dcterms:modified>
</cp:coreProperties>
</file>