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42FE2" w14:textId="77777777" w:rsidR="00EA0871" w:rsidRPr="00393ED2" w:rsidRDefault="00EA0871" w:rsidP="00EA0871">
      <w:pPr>
        <w:pStyle w:val="BodyText"/>
        <w:rPr>
          <w:sz w:val="80"/>
          <w:szCs w:val="80"/>
        </w:rPr>
      </w:pPr>
    </w:p>
    <w:p w14:paraId="3F9DD462" w14:textId="77777777" w:rsidR="00EA0871" w:rsidRPr="00393ED2" w:rsidRDefault="00EA0871" w:rsidP="00EA0871">
      <w:pPr>
        <w:pStyle w:val="BodyText"/>
        <w:rPr>
          <w:sz w:val="80"/>
          <w:szCs w:val="80"/>
        </w:rPr>
      </w:pPr>
    </w:p>
    <w:p w14:paraId="24E98101" w14:textId="77777777" w:rsidR="00B8249E" w:rsidRDefault="00EA0871" w:rsidP="00CE614B">
      <w:pPr>
        <w:pStyle w:val="BodyText"/>
        <w:spacing w:line="280" w:lineRule="atLeast"/>
        <w:rPr>
          <w:iCs/>
        </w:rPr>
      </w:pPr>
      <w:r w:rsidRPr="00393ED2">
        <w:rPr>
          <w:sz w:val="80"/>
          <w:szCs w:val="80"/>
        </w:rPr>
        <w:fldChar w:fldCharType="begin"/>
      </w:r>
      <w:r w:rsidRPr="00393ED2">
        <w:rPr>
          <w:sz w:val="80"/>
          <w:szCs w:val="80"/>
        </w:rPr>
        <w:instrText xml:space="preserve"> TITLE  \* MERGEFORMAT </w:instrText>
      </w:r>
      <w:r w:rsidRPr="00393ED2">
        <w:rPr>
          <w:sz w:val="80"/>
          <w:szCs w:val="80"/>
        </w:rPr>
        <w:fldChar w:fldCharType="separate"/>
      </w:r>
      <w:r w:rsidR="00C96B02">
        <w:rPr>
          <w:sz w:val="80"/>
          <w:szCs w:val="80"/>
        </w:rPr>
        <w:t>The Hermes Standard Change Proposal</w:t>
      </w:r>
      <w:r w:rsidRPr="00393ED2">
        <w:rPr>
          <w:sz w:val="80"/>
          <w:szCs w:val="80"/>
        </w:rPr>
        <w:fldChar w:fldCharType="end"/>
      </w:r>
    </w:p>
    <w:p w14:paraId="2D06CF31" w14:textId="77777777" w:rsidR="00CE614B" w:rsidRDefault="00CE614B" w:rsidP="00E95914">
      <w:pPr>
        <w:rPr>
          <w:iCs/>
        </w:rPr>
      </w:pPr>
    </w:p>
    <w:p w14:paraId="79475DBE" w14:textId="61B6E1AE" w:rsidR="00396D04" w:rsidRPr="00396D04" w:rsidRDefault="00396D04" w:rsidP="00396D04">
      <w:pPr>
        <w:pStyle w:val="BodyText"/>
        <w:spacing w:line="280" w:lineRule="atLeast"/>
        <w:rPr>
          <w:b w:val="0"/>
          <w:bCs w:val="0"/>
          <w:color w:val="23A538"/>
          <w:sz w:val="48"/>
          <w:szCs w:val="48"/>
        </w:rPr>
      </w:pPr>
      <w:r w:rsidRPr="00396D04">
        <w:rPr>
          <w:b w:val="0"/>
          <w:bCs w:val="0"/>
          <w:color w:val="23A538"/>
          <w:sz w:val="48"/>
          <w:szCs w:val="48"/>
        </w:rPr>
        <w:fldChar w:fldCharType="begin"/>
      </w:r>
      <w:r w:rsidRPr="00396D04">
        <w:rPr>
          <w:color w:val="23A538"/>
          <w:sz w:val="48"/>
          <w:szCs w:val="48"/>
        </w:rPr>
        <w:instrText xml:space="preserve"> COMMENTS  \* MERGEFORMAT </w:instrText>
      </w:r>
      <w:r w:rsidRPr="00396D04">
        <w:rPr>
          <w:b w:val="0"/>
          <w:bCs w:val="0"/>
          <w:color w:val="23A538"/>
          <w:sz w:val="48"/>
          <w:szCs w:val="48"/>
        </w:rPr>
        <w:fldChar w:fldCharType="separate"/>
      </w:r>
      <w:r w:rsidR="00A5331C" w:rsidRPr="00A5331C">
        <w:rPr>
          <w:b w:val="0"/>
          <w:bCs w:val="0"/>
          <w:color w:val="23A538"/>
          <w:sz w:val="48"/>
          <w:szCs w:val="48"/>
        </w:rPr>
        <w:t>Add Batch ID to</w:t>
      </w:r>
      <w:r w:rsidR="00A5331C" w:rsidRPr="00A5331C">
        <w:rPr>
          <w:b w:val="0"/>
          <w:color w:val="23A538"/>
          <w:sz w:val="48"/>
          <w:szCs w:val="48"/>
        </w:rPr>
        <w:t xml:space="preserve"> related Messages</w:t>
      </w:r>
      <w:r w:rsidRPr="00396D04">
        <w:rPr>
          <w:b w:val="0"/>
          <w:bCs w:val="0"/>
          <w:color w:val="23A538"/>
          <w:sz w:val="48"/>
          <w:szCs w:val="48"/>
        </w:rPr>
        <w:fldChar w:fldCharType="end"/>
      </w:r>
    </w:p>
    <w:p w14:paraId="41E44526" w14:textId="77777777" w:rsidR="00CE614B" w:rsidRDefault="00CE614B" w:rsidP="00E95914">
      <w:pPr>
        <w:rPr>
          <w:iCs/>
        </w:rPr>
      </w:pPr>
    </w:p>
    <w:p w14:paraId="6D3D97D9" w14:textId="77777777" w:rsidR="00CE614B" w:rsidRDefault="00CE614B" w:rsidP="00E95914">
      <w:pPr>
        <w:rPr>
          <w:iCs/>
        </w:rPr>
      </w:pPr>
    </w:p>
    <w:p w14:paraId="6EF73FE3" w14:textId="77777777" w:rsidR="00CE614B" w:rsidRDefault="00CE614B" w:rsidP="00E95914">
      <w:pPr>
        <w:rPr>
          <w:iCs/>
        </w:rPr>
      </w:pPr>
    </w:p>
    <w:p w14:paraId="1E5AE293" w14:textId="77777777" w:rsidR="00FB40AF" w:rsidRPr="00FB40AF" w:rsidRDefault="00FB40AF" w:rsidP="00FB40AF">
      <w:pPr>
        <w:jc w:val="right"/>
        <w:rPr>
          <w:b/>
          <w:iCs/>
        </w:rPr>
      </w:pPr>
      <w:r w:rsidRPr="00FB40AF">
        <w:rPr>
          <w:b/>
          <w:iCs/>
        </w:rPr>
        <w:t>Voting meeting</w:t>
      </w:r>
      <w:r>
        <w:rPr>
          <w:b/>
          <w:iCs/>
        </w:rPr>
        <w:t>:</w:t>
      </w:r>
    </w:p>
    <w:p w14:paraId="1FB2E5AA" w14:textId="4E92A27F" w:rsidR="00CE614B" w:rsidRDefault="00A5331C" w:rsidP="00FB40AF">
      <w:pPr>
        <w:jc w:val="right"/>
        <w:rPr>
          <w:iCs/>
        </w:rPr>
      </w:pPr>
      <w:r>
        <w:rPr>
          <w:iCs/>
        </w:rPr>
        <w:t>1</w:t>
      </w:r>
      <w:r>
        <w:rPr>
          <w:iCs/>
          <w:vertAlign w:val="superscript"/>
        </w:rPr>
        <w:t>st</w:t>
      </w:r>
      <w:r w:rsidR="00FB40AF">
        <w:rPr>
          <w:iCs/>
        </w:rPr>
        <w:t xml:space="preserve"> of </w:t>
      </w:r>
      <w:r>
        <w:rPr>
          <w:iCs/>
        </w:rPr>
        <w:t>March</w:t>
      </w:r>
      <w:r w:rsidR="00807A76">
        <w:rPr>
          <w:iCs/>
        </w:rPr>
        <w:t xml:space="preserve"> 20</w:t>
      </w:r>
      <w:r>
        <w:rPr>
          <w:iCs/>
        </w:rPr>
        <w:t>2</w:t>
      </w:r>
      <w:r w:rsidR="00807A76">
        <w:rPr>
          <w:iCs/>
        </w:rPr>
        <w:t>1</w:t>
      </w:r>
      <w:r w:rsidR="00FB40AF">
        <w:rPr>
          <w:iCs/>
        </w:rPr>
        <w:t xml:space="preserve"> (</w:t>
      </w:r>
      <w:r w:rsidR="00000EEE">
        <w:rPr>
          <w:iCs/>
        </w:rPr>
        <w:t>On-line/Microsoft Teams</w:t>
      </w:r>
      <w:r w:rsidR="00FB40AF">
        <w:rPr>
          <w:iCs/>
        </w:rPr>
        <w:t>)</w:t>
      </w:r>
    </w:p>
    <w:p w14:paraId="2D217071" w14:textId="77777777" w:rsidR="00CE614B" w:rsidRDefault="00CE614B" w:rsidP="00E95914">
      <w:pPr>
        <w:rPr>
          <w:iCs/>
        </w:rPr>
      </w:pPr>
    </w:p>
    <w:p w14:paraId="76E3760A" w14:textId="77777777" w:rsidR="00CE614B" w:rsidRDefault="00CE614B" w:rsidP="00E95914">
      <w:pPr>
        <w:rPr>
          <w:iCs/>
        </w:rPr>
      </w:pPr>
    </w:p>
    <w:p w14:paraId="0F34596B" w14:textId="77777777" w:rsidR="00CE614B" w:rsidRDefault="00CE614B" w:rsidP="00E95914">
      <w:pPr>
        <w:rPr>
          <w:iCs/>
        </w:rPr>
      </w:pPr>
    </w:p>
    <w:p w14:paraId="6657140B" w14:textId="77777777" w:rsidR="00CE614B" w:rsidRDefault="00CE614B" w:rsidP="00E95914">
      <w:pPr>
        <w:rPr>
          <w:iCs/>
        </w:rPr>
      </w:pPr>
    </w:p>
    <w:p w14:paraId="35A8D059" w14:textId="77777777" w:rsidR="00CE614B" w:rsidRDefault="00CE614B" w:rsidP="00E95914">
      <w:pPr>
        <w:rPr>
          <w:iCs/>
        </w:rPr>
      </w:pPr>
    </w:p>
    <w:p w14:paraId="284DC4D2" w14:textId="77777777" w:rsidR="00CE614B" w:rsidRDefault="00CE614B" w:rsidP="00E95914">
      <w:pPr>
        <w:rPr>
          <w:iCs/>
        </w:rPr>
      </w:pPr>
    </w:p>
    <w:p w14:paraId="4A8461A3" w14:textId="77777777" w:rsidR="00CE614B" w:rsidRDefault="00CE614B" w:rsidP="00E95914">
      <w:pPr>
        <w:rPr>
          <w:iCs/>
        </w:rPr>
      </w:pPr>
    </w:p>
    <w:p w14:paraId="53A290A4" w14:textId="77777777" w:rsidR="00CE614B" w:rsidRDefault="00CE614B" w:rsidP="00E95914">
      <w:pPr>
        <w:rPr>
          <w:iCs/>
        </w:rPr>
      </w:pPr>
    </w:p>
    <w:p w14:paraId="1E93C909" w14:textId="77777777" w:rsidR="00EA0871" w:rsidRPr="00393ED2" w:rsidRDefault="00CE614B" w:rsidP="006D2DFE">
      <w:pPr>
        <w:spacing w:before="100"/>
      </w:pPr>
      <w:r>
        <w:rPr>
          <w:b/>
        </w:rPr>
        <w:t>Requesting</w:t>
      </w:r>
      <w:r w:rsidR="00B319FF" w:rsidRPr="00393ED2">
        <w:rPr>
          <w:b/>
        </w:rPr>
        <w:t xml:space="preserve"> </w:t>
      </w:r>
      <w:r>
        <w:rPr>
          <w:b/>
        </w:rPr>
        <w:t>company</w:t>
      </w:r>
      <w:r w:rsidR="00EA0871" w:rsidRPr="00393ED2">
        <w:rPr>
          <w:b/>
        </w:rPr>
        <w:t>:</w:t>
      </w:r>
    </w:p>
    <w:p w14:paraId="26940F80" w14:textId="411ACB27" w:rsidR="00F76120" w:rsidRDefault="00E73FD4" w:rsidP="00E95914">
      <w:r>
        <w:t>ASM</w:t>
      </w:r>
      <w:r w:rsidR="00A5331C">
        <w:t xml:space="preserve"> Assembly Systems</w:t>
      </w:r>
    </w:p>
    <w:p w14:paraId="192361F1" w14:textId="77777777" w:rsidR="00807A76" w:rsidRPr="00000EEE" w:rsidRDefault="00807A76" w:rsidP="00807A76">
      <w:pPr>
        <w:pStyle w:val="Heading1"/>
      </w:pPr>
      <w:bookmarkStart w:id="0" w:name="_Toc452450926"/>
      <w:bookmarkStart w:id="1" w:name="_Toc460403702"/>
      <w:bookmarkStart w:id="2" w:name="_Toc493243628"/>
      <w:r w:rsidRPr="00000EEE">
        <w:lastRenderedPageBreak/>
        <w:t>Version change:</w:t>
      </w:r>
    </w:p>
    <w:p w14:paraId="7D71161E" w14:textId="08CFF743" w:rsidR="00807A76" w:rsidRPr="00000EEE" w:rsidRDefault="00E73FD4" w:rsidP="00807A76">
      <w:r w:rsidRPr="00000EEE">
        <w:t>Minor</w:t>
      </w:r>
    </w:p>
    <w:p w14:paraId="1EA2632F" w14:textId="701AC51E" w:rsidR="00395C20" w:rsidRPr="00000EEE" w:rsidRDefault="00395C20" w:rsidP="00395C20">
      <w:pPr>
        <w:pStyle w:val="Heading1"/>
      </w:pPr>
      <w:r w:rsidRPr="00000EEE">
        <w:t>Affected versions:</w:t>
      </w:r>
    </w:p>
    <w:p w14:paraId="56C3BCD1" w14:textId="0FF65194" w:rsidR="00395C20" w:rsidRPr="00661072" w:rsidRDefault="003A08E6" w:rsidP="00395C20">
      <w:r w:rsidRPr="00000EEE">
        <w:t>1.2.1</w:t>
      </w:r>
    </w:p>
    <w:p w14:paraId="2E2F875A" w14:textId="77777777" w:rsidR="00395C20" w:rsidRPr="00000EEE" w:rsidRDefault="00395C20" w:rsidP="00395C20">
      <w:pPr>
        <w:pStyle w:val="Heading1"/>
      </w:pPr>
      <w:r w:rsidRPr="00000EEE">
        <w:t>Service description tag:</w:t>
      </w:r>
    </w:p>
    <w:p w14:paraId="706850F9" w14:textId="77777777" w:rsidR="00395C20" w:rsidRPr="00661072" w:rsidRDefault="00395C20" w:rsidP="00395C20">
      <w:r>
        <w:t>-</w:t>
      </w:r>
    </w:p>
    <w:p w14:paraId="64548F73" w14:textId="77777777" w:rsidR="00661072" w:rsidRDefault="00396D04" w:rsidP="00661072">
      <w:pPr>
        <w:pStyle w:val="Heading1"/>
      </w:pPr>
      <w:r w:rsidRPr="00661072">
        <w:t>Description</w:t>
      </w:r>
      <w:r w:rsidRPr="00396D04">
        <w:t>:</w:t>
      </w:r>
    </w:p>
    <w:p w14:paraId="1B1022FE" w14:textId="34F28915" w:rsidR="00391BDE" w:rsidRDefault="00E73FD4" w:rsidP="00391BDE">
      <w:r w:rsidRPr="00E73FD4">
        <w:t xml:space="preserve">The </w:t>
      </w:r>
      <w:r>
        <w:t>w</w:t>
      </w:r>
      <w:r w:rsidRPr="00E73FD4">
        <w:t xml:space="preserve">ork </w:t>
      </w:r>
      <w:r>
        <w:t>o</w:t>
      </w:r>
      <w:r w:rsidRPr="00E73FD4">
        <w:t xml:space="preserve">rder in the ERP system contains all business and customer relevant data for production of a set of PCBs. All production related activities and data concerning production need to be linked back to the </w:t>
      </w:r>
      <w:r>
        <w:t>w</w:t>
      </w:r>
      <w:r w:rsidRPr="00E73FD4">
        <w:t xml:space="preserve">ork </w:t>
      </w:r>
      <w:r>
        <w:t>o</w:t>
      </w:r>
      <w:r w:rsidRPr="00E73FD4">
        <w:t xml:space="preserve">rder in the ERP system. </w:t>
      </w:r>
      <w:r w:rsidR="00432D7C">
        <w:t>In Hermes 1.1 t</w:t>
      </w:r>
      <w:r w:rsidRPr="00E73FD4">
        <w:t xml:space="preserve">he </w:t>
      </w:r>
      <w:proofErr w:type="spellStart"/>
      <w:r w:rsidRPr="00E73FD4">
        <w:t>WorkOrderId</w:t>
      </w:r>
      <w:proofErr w:type="spellEnd"/>
      <w:r w:rsidRPr="00E73FD4">
        <w:t xml:space="preserve"> </w:t>
      </w:r>
      <w:r w:rsidR="00432D7C">
        <w:t xml:space="preserve">was added. However, </w:t>
      </w:r>
      <w:proofErr w:type="spellStart"/>
      <w:r w:rsidR="00432D7C">
        <w:t>WorkOrderId</w:t>
      </w:r>
      <w:proofErr w:type="spellEnd"/>
      <w:r w:rsidR="00432D7C">
        <w:t xml:space="preserve"> alone is not sufficient and does not match the concept of a work order in IPC-2591 CFX: Besides the </w:t>
      </w:r>
      <w:proofErr w:type="spellStart"/>
      <w:r w:rsidR="00432D7C">
        <w:t>WorkOrderId</w:t>
      </w:r>
      <w:proofErr w:type="spellEnd"/>
      <w:r w:rsidR="00432D7C">
        <w:t xml:space="preserve"> CFX in addition uses a </w:t>
      </w:r>
      <w:proofErr w:type="spellStart"/>
      <w:r w:rsidR="00432D7C">
        <w:t>BatchId</w:t>
      </w:r>
      <w:proofErr w:type="spellEnd"/>
      <w:r w:rsidR="00432D7C">
        <w:t xml:space="preserve"> to support splitting of a work order into several batches of production.</w:t>
      </w:r>
    </w:p>
    <w:p w14:paraId="551B398C" w14:textId="77777777" w:rsidR="00661072" w:rsidRDefault="00661072" w:rsidP="00661072">
      <w:pPr>
        <w:pStyle w:val="Heading1"/>
      </w:pPr>
      <w:r>
        <w:t>Use cases</w:t>
      </w:r>
      <w:r w:rsidR="00396D04" w:rsidRPr="00396D04">
        <w:t>:</w:t>
      </w:r>
    </w:p>
    <w:p w14:paraId="6FF48247" w14:textId="7EAC4EFF" w:rsidR="00E73FD4" w:rsidRDefault="00E73FD4" w:rsidP="00E73FD4">
      <w:r>
        <w:t xml:space="preserve">The </w:t>
      </w:r>
      <w:proofErr w:type="spellStart"/>
      <w:r>
        <w:t>WorkOrderId</w:t>
      </w:r>
      <w:proofErr w:type="spellEnd"/>
      <w:r>
        <w:t xml:space="preserve"> </w:t>
      </w:r>
      <w:r w:rsidR="00432D7C">
        <w:t xml:space="preserve">and </w:t>
      </w:r>
      <w:proofErr w:type="spellStart"/>
      <w:r w:rsidR="00432D7C">
        <w:t>BatchId</w:t>
      </w:r>
      <w:proofErr w:type="spellEnd"/>
      <w:r w:rsidR="00432D7C">
        <w:t xml:space="preserve"> </w:t>
      </w:r>
      <w:r>
        <w:t>provide the linkage of PCB production related data such as</w:t>
      </w:r>
    </w:p>
    <w:p w14:paraId="7FD9A7AD" w14:textId="77777777" w:rsidR="00E73FD4" w:rsidRPr="00A5331C" w:rsidRDefault="00E73FD4" w:rsidP="00E73FD4">
      <w:pPr>
        <w:pStyle w:val="ListParagraph"/>
        <w:numPr>
          <w:ilvl w:val="0"/>
          <w:numId w:val="19"/>
        </w:numPr>
        <w:rPr>
          <w:rFonts w:ascii="Arial" w:hAnsi="Arial" w:cs="Arial"/>
          <w:sz w:val="20"/>
          <w:szCs w:val="20"/>
          <w:lang w:val="en-US"/>
        </w:rPr>
      </w:pPr>
      <w:r w:rsidRPr="00A5331C">
        <w:rPr>
          <w:rFonts w:ascii="Arial" w:hAnsi="Arial" w:cs="Arial"/>
          <w:sz w:val="20"/>
          <w:szCs w:val="20"/>
          <w:lang w:val="en-US"/>
        </w:rPr>
        <w:t xml:space="preserve">Monitoring of production progress, </w:t>
      </w:r>
      <w:proofErr w:type="gramStart"/>
      <w:r w:rsidRPr="00A5331C">
        <w:rPr>
          <w:rFonts w:ascii="Arial" w:hAnsi="Arial" w:cs="Arial"/>
          <w:sz w:val="20"/>
          <w:szCs w:val="20"/>
          <w:lang w:val="en-US"/>
        </w:rPr>
        <w:t>consumed</w:t>
      </w:r>
      <w:proofErr w:type="gramEnd"/>
      <w:r w:rsidRPr="00A5331C">
        <w:rPr>
          <w:rFonts w:ascii="Arial" w:hAnsi="Arial" w:cs="Arial"/>
          <w:sz w:val="20"/>
          <w:szCs w:val="20"/>
          <w:lang w:val="en-US"/>
        </w:rPr>
        <w:t xml:space="preserve"> or moved materials, etc.</w:t>
      </w:r>
    </w:p>
    <w:p w14:paraId="31578DF8" w14:textId="06EE3C69" w:rsidR="00E73FD4" w:rsidRPr="00A5331C" w:rsidRDefault="00E73FD4" w:rsidP="00E73FD4">
      <w:pPr>
        <w:pStyle w:val="ListParagraph"/>
        <w:numPr>
          <w:ilvl w:val="0"/>
          <w:numId w:val="19"/>
        </w:numPr>
        <w:rPr>
          <w:rFonts w:ascii="Arial" w:hAnsi="Arial" w:cs="Arial"/>
          <w:sz w:val="20"/>
          <w:szCs w:val="20"/>
        </w:rPr>
      </w:pPr>
      <w:proofErr w:type="spellStart"/>
      <w:r w:rsidRPr="00A5331C">
        <w:rPr>
          <w:rFonts w:ascii="Arial" w:hAnsi="Arial" w:cs="Arial"/>
          <w:sz w:val="20"/>
          <w:szCs w:val="20"/>
        </w:rPr>
        <w:t>Process</w:t>
      </w:r>
      <w:proofErr w:type="spellEnd"/>
      <w:r w:rsidRPr="00A5331C">
        <w:rPr>
          <w:rFonts w:ascii="Arial" w:hAnsi="Arial" w:cs="Arial"/>
          <w:sz w:val="20"/>
          <w:szCs w:val="20"/>
        </w:rPr>
        <w:t xml:space="preserve"> </w:t>
      </w:r>
      <w:proofErr w:type="spellStart"/>
      <w:r w:rsidRPr="00A5331C">
        <w:rPr>
          <w:rFonts w:ascii="Arial" w:hAnsi="Arial" w:cs="Arial"/>
          <w:sz w:val="20"/>
          <w:szCs w:val="20"/>
        </w:rPr>
        <w:t>Interlocking</w:t>
      </w:r>
      <w:proofErr w:type="spellEnd"/>
    </w:p>
    <w:p w14:paraId="107B9072" w14:textId="59B5DFCC" w:rsidR="00391BDE" w:rsidRPr="00A5331C" w:rsidRDefault="00E73FD4" w:rsidP="00E73FD4">
      <w:pPr>
        <w:pStyle w:val="ListParagraph"/>
        <w:numPr>
          <w:ilvl w:val="0"/>
          <w:numId w:val="19"/>
        </w:numPr>
        <w:rPr>
          <w:rFonts w:ascii="Arial" w:hAnsi="Arial" w:cs="Arial"/>
          <w:sz w:val="20"/>
          <w:szCs w:val="20"/>
        </w:rPr>
      </w:pPr>
      <w:proofErr w:type="spellStart"/>
      <w:r w:rsidRPr="00A5331C">
        <w:rPr>
          <w:rFonts w:ascii="Arial" w:hAnsi="Arial" w:cs="Arial"/>
          <w:sz w:val="20"/>
          <w:szCs w:val="20"/>
        </w:rPr>
        <w:t>Traceability</w:t>
      </w:r>
      <w:proofErr w:type="spellEnd"/>
    </w:p>
    <w:p w14:paraId="6F611E0F" w14:textId="77777777" w:rsidR="00661072" w:rsidRDefault="00396D04" w:rsidP="00661072">
      <w:pPr>
        <w:pStyle w:val="Heading1"/>
      </w:pPr>
      <w:r w:rsidRPr="00396D04">
        <w:t>Functionality / communication sequences:</w:t>
      </w:r>
    </w:p>
    <w:p w14:paraId="7BCB0B93" w14:textId="77777777" w:rsidR="00396D04" w:rsidRPr="00391BDE" w:rsidRDefault="00391BDE" w:rsidP="00391BDE">
      <w:r>
        <w:t>-</w:t>
      </w:r>
    </w:p>
    <w:p w14:paraId="3787F66C" w14:textId="77777777" w:rsidR="00661072" w:rsidRPr="00396D04" w:rsidRDefault="00661072" w:rsidP="00661072">
      <w:pPr>
        <w:pStyle w:val="Heading1"/>
      </w:pPr>
      <w:r>
        <w:t>New / changed XML messages:</w:t>
      </w:r>
    </w:p>
    <w:p w14:paraId="6623720F" w14:textId="7351C06C" w:rsidR="00E73FD4" w:rsidRDefault="00E73FD4" w:rsidP="00E73FD4">
      <w:r>
        <w:t>There will not be any new XML messages; the following XML messages will be extended:</w:t>
      </w:r>
    </w:p>
    <w:p w14:paraId="78DB8442" w14:textId="18A7D363" w:rsidR="00E73FD4" w:rsidRPr="00A5331C" w:rsidRDefault="00E73FD4" w:rsidP="00E73FD4">
      <w:pPr>
        <w:pStyle w:val="ListParagraph"/>
        <w:numPr>
          <w:ilvl w:val="0"/>
          <w:numId w:val="19"/>
        </w:numPr>
        <w:rPr>
          <w:rFonts w:ascii="Arial" w:hAnsi="Arial" w:cs="Arial"/>
          <w:sz w:val="20"/>
          <w:szCs w:val="20"/>
          <w:lang w:val="en-US"/>
        </w:rPr>
      </w:pPr>
      <w:proofErr w:type="spellStart"/>
      <w:r w:rsidRPr="00A5331C">
        <w:rPr>
          <w:rFonts w:ascii="Arial" w:hAnsi="Arial" w:cs="Arial"/>
          <w:sz w:val="20"/>
          <w:szCs w:val="20"/>
          <w:lang w:val="en-US"/>
        </w:rPr>
        <w:t>BoardAvailable</w:t>
      </w:r>
      <w:proofErr w:type="spellEnd"/>
    </w:p>
    <w:p w14:paraId="186DDDE0" w14:textId="3A286EEA" w:rsidR="00E73FD4" w:rsidRPr="00A5331C" w:rsidRDefault="00E73FD4" w:rsidP="00E73FD4">
      <w:pPr>
        <w:pStyle w:val="ListParagraph"/>
        <w:numPr>
          <w:ilvl w:val="0"/>
          <w:numId w:val="19"/>
        </w:numPr>
        <w:rPr>
          <w:rFonts w:ascii="Arial" w:hAnsi="Arial" w:cs="Arial"/>
          <w:sz w:val="20"/>
          <w:szCs w:val="20"/>
          <w:lang w:val="en-US"/>
        </w:rPr>
      </w:pPr>
      <w:proofErr w:type="spellStart"/>
      <w:r w:rsidRPr="00A5331C">
        <w:rPr>
          <w:rFonts w:ascii="Arial" w:hAnsi="Arial" w:cs="Arial"/>
          <w:sz w:val="20"/>
          <w:szCs w:val="20"/>
          <w:lang w:val="en-US"/>
        </w:rPr>
        <w:t>MachineReady</w:t>
      </w:r>
      <w:proofErr w:type="spellEnd"/>
    </w:p>
    <w:p w14:paraId="49E5A4A1" w14:textId="2A4ED8A6" w:rsidR="00E73FD4" w:rsidRPr="00A5331C" w:rsidRDefault="00E73FD4" w:rsidP="00E73FD4">
      <w:pPr>
        <w:pStyle w:val="ListParagraph"/>
        <w:numPr>
          <w:ilvl w:val="0"/>
          <w:numId w:val="19"/>
        </w:numPr>
        <w:rPr>
          <w:rFonts w:ascii="Arial" w:hAnsi="Arial" w:cs="Arial"/>
          <w:sz w:val="20"/>
          <w:szCs w:val="20"/>
          <w:lang w:val="en-US"/>
        </w:rPr>
      </w:pPr>
      <w:proofErr w:type="spellStart"/>
      <w:r w:rsidRPr="00A5331C">
        <w:rPr>
          <w:rFonts w:ascii="Arial" w:hAnsi="Arial" w:cs="Arial"/>
          <w:sz w:val="20"/>
          <w:szCs w:val="20"/>
          <w:lang w:val="en-US"/>
        </w:rPr>
        <w:t>BoardForecast</w:t>
      </w:r>
      <w:proofErr w:type="spellEnd"/>
    </w:p>
    <w:p w14:paraId="760555FD" w14:textId="137A20FE" w:rsidR="00807A76" w:rsidRPr="00C20F1D" w:rsidRDefault="00E73FD4" w:rsidP="00E73FD4">
      <w:pPr>
        <w:pStyle w:val="ListParagraph"/>
        <w:numPr>
          <w:ilvl w:val="0"/>
          <w:numId w:val="19"/>
        </w:numPr>
        <w:rPr>
          <w:rFonts w:ascii="Arial" w:hAnsi="Arial" w:cs="Arial"/>
          <w:sz w:val="20"/>
          <w:szCs w:val="20"/>
        </w:rPr>
      </w:pPr>
      <w:proofErr w:type="spellStart"/>
      <w:r w:rsidRPr="00A5331C">
        <w:rPr>
          <w:rFonts w:ascii="Arial" w:hAnsi="Arial" w:cs="Arial"/>
          <w:sz w:val="20"/>
          <w:szCs w:val="20"/>
          <w:lang w:val="en-US"/>
        </w:rPr>
        <w:t>SendBoardInfo</w:t>
      </w:r>
      <w:proofErr w:type="spellEnd"/>
    </w:p>
    <w:p w14:paraId="4F5063D3" w14:textId="3050278C" w:rsidR="00C20F1D" w:rsidRPr="00C20F1D" w:rsidRDefault="00C20F1D" w:rsidP="00E73FD4">
      <w:pPr>
        <w:pStyle w:val="ListParagraph"/>
        <w:numPr>
          <w:ilvl w:val="0"/>
          <w:numId w:val="19"/>
        </w:numPr>
        <w:rPr>
          <w:rFonts w:ascii="Arial" w:hAnsi="Arial" w:cs="Arial"/>
          <w:sz w:val="20"/>
          <w:szCs w:val="20"/>
        </w:rPr>
      </w:pPr>
      <w:proofErr w:type="spellStart"/>
      <w:r>
        <w:rPr>
          <w:rFonts w:ascii="Arial" w:hAnsi="Arial" w:cs="Arial"/>
          <w:sz w:val="20"/>
          <w:szCs w:val="20"/>
          <w:lang w:val="en-US"/>
        </w:rPr>
        <w:t>BoardArrived</w:t>
      </w:r>
      <w:proofErr w:type="spellEnd"/>
    </w:p>
    <w:p w14:paraId="0E09FC41" w14:textId="32D17E97" w:rsidR="00C20F1D" w:rsidRPr="00C20F1D" w:rsidRDefault="00C20F1D" w:rsidP="00E73FD4">
      <w:pPr>
        <w:pStyle w:val="ListParagraph"/>
        <w:numPr>
          <w:ilvl w:val="0"/>
          <w:numId w:val="19"/>
        </w:numPr>
        <w:rPr>
          <w:rFonts w:ascii="Arial" w:hAnsi="Arial" w:cs="Arial"/>
          <w:sz w:val="20"/>
          <w:szCs w:val="20"/>
        </w:rPr>
      </w:pPr>
      <w:proofErr w:type="spellStart"/>
      <w:r>
        <w:rPr>
          <w:rFonts w:ascii="Arial" w:hAnsi="Arial" w:cs="Arial"/>
          <w:sz w:val="20"/>
          <w:szCs w:val="20"/>
          <w:lang w:val="en-US"/>
        </w:rPr>
        <w:t>BoardDeparted</w:t>
      </w:r>
      <w:proofErr w:type="spellEnd"/>
    </w:p>
    <w:p w14:paraId="29F234C8" w14:textId="4D322F6F" w:rsidR="00C20F1D" w:rsidRPr="00A5331C" w:rsidRDefault="00C20F1D" w:rsidP="00E73FD4">
      <w:pPr>
        <w:pStyle w:val="ListParagraph"/>
        <w:numPr>
          <w:ilvl w:val="0"/>
          <w:numId w:val="19"/>
        </w:numPr>
        <w:rPr>
          <w:rFonts w:ascii="Arial" w:hAnsi="Arial" w:cs="Arial"/>
          <w:sz w:val="20"/>
          <w:szCs w:val="20"/>
        </w:rPr>
      </w:pPr>
      <w:bookmarkStart w:id="3" w:name="_Hlk59015459"/>
      <w:proofErr w:type="spellStart"/>
      <w:r w:rsidRPr="00C20F1D">
        <w:rPr>
          <w:rFonts w:ascii="Arial" w:hAnsi="Arial" w:cs="Arial"/>
          <w:sz w:val="20"/>
          <w:szCs w:val="20"/>
        </w:rPr>
        <w:t>SendWorkOrderInfo</w:t>
      </w:r>
      <w:bookmarkEnd w:id="3"/>
      <w:proofErr w:type="spellEnd"/>
    </w:p>
    <w:p w14:paraId="45C0B30F" w14:textId="77777777" w:rsidR="00661072" w:rsidRDefault="00661072">
      <w:pPr>
        <w:spacing w:line="240" w:lineRule="auto"/>
        <w:jc w:val="left"/>
        <w:rPr>
          <w:b/>
          <w:bCs/>
          <w:sz w:val="28"/>
        </w:rPr>
      </w:pPr>
      <w:r>
        <w:br w:type="page"/>
      </w:r>
    </w:p>
    <w:p w14:paraId="0CA232E0" w14:textId="79CDFC55" w:rsidR="00C96B02" w:rsidRDefault="00661072" w:rsidP="00C96B02">
      <w:pPr>
        <w:pStyle w:val="Heading1"/>
      </w:pPr>
      <w:r>
        <w:lastRenderedPageBreak/>
        <w:t xml:space="preserve">Proposed </w:t>
      </w:r>
      <w:r w:rsidR="00A5331C">
        <w:t>C</w:t>
      </w:r>
      <w:r>
        <w:t xml:space="preserve">hanges to </w:t>
      </w:r>
      <w:r w:rsidR="00A5331C">
        <w:t>S</w:t>
      </w:r>
      <w:r>
        <w:t>tandard</w:t>
      </w:r>
      <w:r w:rsidR="00396D04" w:rsidRPr="00396D04">
        <w:t>:</w:t>
      </w:r>
      <w:bookmarkStart w:id="4" w:name="_Toc460403703"/>
      <w:bookmarkStart w:id="5" w:name="_Toc452450927"/>
      <w:bookmarkStart w:id="6" w:name="_Toc513201197"/>
      <w:bookmarkEnd w:id="0"/>
      <w:bookmarkEnd w:id="1"/>
      <w:bookmarkEnd w:id="2"/>
    </w:p>
    <w:p w14:paraId="4586687B" w14:textId="5BBBC949" w:rsidR="00C96B02" w:rsidRDefault="00574521" w:rsidP="00574521">
      <w:pPr>
        <w:pStyle w:val="Heading1"/>
        <w:numPr>
          <w:ilvl w:val="0"/>
          <w:numId w:val="2"/>
        </w:numPr>
      </w:pPr>
      <w:bookmarkStart w:id="7" w:name="_Toc452450928"/>
      <w:bookmarkEnd w:id="4"/>
      <w:bookmarkEnd w:id="5"/>
      <w:bookmarkEnd w:id="6"/>
      <w:r>
        <w:t>Message format</w:t>
      </w:r>
    </w:p>
    <w:p w14:paraId="50631DDC" w14:textId="77777777" w:rsidR="00C96B02" w:rsidRPr="00C96B02" w:rsidRDefault="00C96B02" w:rsidP="00C96B02">
      <w:pPr>
        <w:pStyle w:val="BodyTextIndent"/>
        <w:ind w:left="0"/>
      </w:pPr>
      <w:r>
        <w:t>…</w:t>
      </w:r>
    </w:p>
    <w:p w14:paraId="5EEB75DC" w14:textId="77777777" w:rsidR="00574521" w:rsidRPr="00393ED2" w:rsidRDefault="00574521" w:rsidP="00574521">
      <w:pPr>
        <w:pStyle w:val="Heading2"/>
        <w:numPr>
          <w:ilvl w:val="1"/>
          <w:numId w:val="20"/>
        </w:numPr>
        <w:tabs>
          <w:tab w:val="clear" w:pos="5254"/>
          <w:tab w:val="num" w:pos="576"/>
        </w:tabs>
        <w:ind w:left="567"/>
      </w:pPr>
      <w:bookmarkStart w:id="8" w:name="_Toc513148536"/>
      <w:bookmarkEnd w:id="7"/>
      <w:proofErr w:type="spellStart"/>
      <w:r w:rsidRPr="00393ED2">
        <w:t>BoardAvailable</w:t>
      </w:r>
      <w:bookmarkEnd w:id="8"/>
      <w:proofErr w:type="spellEnd"/>
    </w:p>
    <w:p w14:paraId="0A15596F" w14:textId="77777777" w:rsidR="00574521" w:rsidRDefault="00574521" w:rsidP="00574521">
      <w:r w:rsidRPr="00393ED2">
        <w:t xml:space="preserve">The </w:t>
      </w:r>
      <w:proofErr w:type="spellStart"/>
      <w:r w:rsidRPr="00393ED2">
        <w:t>BoardAvailable</w:t>
      </w:r>
      <w:proofErr w:type="spellEnd"/>
      <w:r w:rsidRPr="00393ED2">
        <w:t xml:space="preserve"> message is sent to the downstream machine to indicate the readiness of the upstream machine to handover a PCB. When an optional attribute is received from an upstream machine, then it must be passed on (possibly altered) to the next downstream machine.</w:t>
      </w:r>
    </w:p>
    <w:p w14:paraId="7014A900" w14:textId="571B1E30" w:rsidR="00574521" w:rsidRDefault="00574521" w:rsidP="00574521">
      <w:pPr>
        <w:spacing w:line="240" w:lineRule="auto"/>
        <w:jc w:val="left"/>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1"/>
        <w:gridCol w:w="1134"/>
        <w:gridCol w:w="992"/>
        <w:gridCol w:w="3827"/>
      </w:tblGrid>
      <w:tr w:rsidR="00574521" w:rsidRPr="00393ED2" w14:paraId="046EF14D" w14:textId="77777777" w:rsidTr="00432D7C">
        <w:tc>
          <w:tcPr>
            <w:tcW w:w="2480" w:type="dxa"/>
            <w:shd w:val="clear" w:color="auto" w:fill="D9D9D9"/>
          </w:tcPr>
          <w:p w14:paraId="63A44F3F" w14:textId="77777777" w:rsidR="00574521" w:rsidRPr="00393ED2" w:rsidRDefault="00574521" w:rsidP="00432D7C">
            <w:pPr>
              <w:rPr>
                <w:b/>
                <w:u w:val="single"/>
              </w:rPr>
            </w:pPr>
            <w:proofErr w:type="spellStart"/>
            <w:r w:rsidRPr="00393ED2">
              <w:rPr>
                <w:b/>
              </w:rPr>
              <w:t>BoardAvailable</w:t>
            </w:r>
            <w:proofErr w:type="spellEnd"/>
          </w:p>
        </w:tc>
        <w:tc>
          <w:tcPr>
            <w:tcW w:w="851" w:type="dxa"/>
            <w:shd w:val="clear" w:color="auto" w:fill="D9D9D9"/>
          </w:tcPr>
          <w:p w14:paraId="3181139B" w14:textId="77777777" w:rsidR="00574521" w:rsidRPr="00393ED2" w:rsidRDefault="00574521" w:rsidP="00432D7C">
            <w:pPr>
              <w:rPr>
                <w:b/>
              </w:rPr>
            </w:pPr>
            <w:r w:rsidRPr="00393ED2">
              <w:rPr>
                <w:b/>
              </w:rPr>
              <w:t>Type</w:t>
            </w:r>
          </w:p>
        </w:tc>
        <w:tc>
          <w:tcPr>
            <w:tcW w:w="1134" w:type="dxa"/>
            <w:shd w:val="clear" w:color="auto" w:fill="D9D9D9"/>
          </w:tcPr>
          <w:p w14:paraId="3FD9F47B" w14:textId="77777777" w:rsidR="00574521" w:rsidRPr="00393ED2" w:rsidRDefault="00574521" w:rsidP="00432D7C">
            <w:pPr>
              <w:rPr>
                <w:b/>
              </w:rPr>
            </w:pPr>
            <w:r w:rsidRPr="00393ED2">
              <w:rPr>
                <w:b/>
              </w:rPr>
              <w:t>Range</w:t>
            </w:r>
          </w:p>
        </w:tc>
        <w:tc>
          <w:tcPr>
            <w:tcW w:w="992" w:type="dxa"/>
            <w:shd w:val="clear" w:color="auto" w:fill="D9D9D9"/>
          </w:tcPr>
          <w:p w14:paraId="2784DDFD" w14:textId="77777777" w:rsidR="00574521" w:rsidRPr="00393ED2" w:rsidRDefault="00574521" w:rsidP="00432D7C">
            <w:pPr>
              <w:rPr>
                <w:b/>
              </w:rPr>
            </w:pPr>
            <w:r w:rsidRPr="00393ED2">
              <w:rPr>
                <w:b/>
              </w:rPr>
              <w:t>Optional</w:t>
            </w:r>
          </w:p>
        </w:tc>
        <w:tc>
          <w:tcPr>
            <w:tcW w:w="3827" w:type="dxa"/>
            <w:shd w:val="clear" w:color="auto" w:fill="D9D9D9"/>
          </w:tcPr>
          <w:p w14:paraId="2F44FB71" w14:textId="77777777" w:rsidR="00574521" w:rsidRPr="00393ED2" w:rsidRDefault="00574521" w:rsidP="00432D7C">
            <w:pPr>
              <w:rPr>
                <w:b/>
              </w:rPr>
            </w:pPr>
            <w:r w:rsidRPr="00393ED2">
              <w:rPr>
                <w:b/>
              </w:rPr>
              <w:t>Description</w:t>
            </w:r>
          </w:p>
        </w:tc>
      </w:tr>
      <w:tr w:rsidR="00574521" w:rsidRPr="00393ED2" w14:paraId="0C6FB7B7" w14:textId="77777777" w:rsidTr="00432D7C">
        <w:tc>
          <w:tcPr>
            <w:tcW w:w="2480" w:type="dxa"/>
          </w:tcPr>
          <w:p w14:paraId="2F2BC2E2" w14:textId="77777777" w:rsidR="00574521" w:rsidRPr="00393ED2" w:rsidRDefault="00574521" w:rsidP="00432D7C">
            <w:r w:rsidRPr="00393ED2">
              <w:rPr>
                <w:noProof/>
                <w:lang w:val="de-DE" w:eastAsia="de-DE"/>
              </w:rPr>
              <w:drawing>
                <wp:inline distT="0" distB="0" distL="0" distR="0" wp14:anchorId="5625454E" wp14:editId="6EE0AF67">
                  <wp:extent cx="116840" cy="131445"/>
                  <wp:effectExtent l="0" t="0" r="0" b="1905"/>
                  <wp:docPr id="12"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851" w:type="dxa"/>
          </w:tcPr>
          <w:p w14:paraId="3CE01C83" w14:textId="77777777" w:rsidR="00574521" w:rsidRPr="00393ED2" w:rsidRDefault="00574521" w:rsidP="00432D7C">
            <w:r w:rsidRPr="00393ED2">
              <w:t>string</w:t>
            </w:r>
          </w:p>
        </w:tc>
        <w:tc>
          <w:tcPr>
            <w:tcW w:w="1134" w:type="dxa"/>
          </w:tcPr>
          <w:p w14:paraId="7CB2A135" w14:textId="77777777" w:rsidR="00574521" w:rsidRPr="00D768A3" w:rsidRDefault="00574521" w:rsidP="00432D7C">
            <w:r w:rsidRPr="00393ED2">
              <w:t>GUI</w:t>
            </w:r>
            <w:r w:rsidRPr="00D768A3">
              <w:t>D</w:t>
            </w:r>
          </w:p>
          <w:p w14:paraId="6BDF635D" w14:textId="77777777" w:rsidR="00574521" w:rsidRPr="00393ED2" w:rsidRDefault="00574521" w:rsidP="00432D7C">
            <w:r w:rsidRPr="00D768A3">
              <w:t>(36 bytes)</w:t>
            </w:r>
          </w:p>
        </w:tc>
        <w:tc>
          <w:tcPr>
            <w:tcW w:w="992" w:type="dxa"/>
          </w:tcPr>
          <w:p w14:paraId="73F3E363" w14:textId="77777777" w:rsidR="00574521" w:rsidRPr="00393ED2" w:rsidRDefault="00574521" w:rsidP="00432D7C">
            <w:r w:rsidRPr="00393ED2">
              <w:t>no</w:t>
            </w:r>
          </w:p>
        </w:tc>
        <w:tc>
          <w:tcPr>
            <w:tcW w:w="3827" w:type="dxa"/>
          </w:tcPr>
          <w:p w14:paraId="6E674FDD" w14:textId="77777777" w:rsidR="00574521" w:rsidRPr="00393ED2" w:rsidRDefault="00574521" w:rsidP="00432D7C">
            <w:r w:rsidRPr="00393ED2">
              <w:t>Indicating the ID of the available board</w:t>
            </w:r>
          </w:p>
        </w:tc>
      </w:tr>
      <w:tr w:rsidR="00574521" w:rsidRPr="00393ED2" w14:paraId="42465244" w14:textId="77777777" w:rsidTr="00432D7C">
        <w:tc>
          <w:tcPr>
            <w:tcW w:w="2480" w:type="dxa"/>
          </w:tcPr>
          <w:p w14:paraId="34E7A6A5" w14:textId="77777777" w:rsidR="00574521" w:rsidRPr="00393ED2" w:rsidRDefault="00574521" w:rsidP="00432D7C">
            <w:pPr>
              <w:rPr>
                <w:lang w:eastAsia="de-DE"/>
              </w:rPr>
            </w:pPr>
            <w:r w:rsidRPr="00393ED2">
              <w:rPr>
                <w:noProof/>
                <w:lang w:val="de-DE" w:eastAsia="de-DE"/>
              </w:rPr>
              <w:drawing>
                <wp:inline distT="0" distB="0" distL="0" distR="0" wp14:anchorId="3CB5FC1A" wp14:editId="2C954AB0">
                  <wp:extent cx="116840" cy="131445"/>
                  <wp:effectExtent l="0" t="0" r="0" b="1905"/>
                  <wp:docPr id="2"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BoardIdCreatedBy</w:t>
            </w:r>
            <w:proofErr w:type="spellEnd"/>
          </w:p>
        </w:tc>
        <w:tc>
          <w:tcPr>
            <w:tcW w:w="851" w:type="dxa"/>
          </w:tcPr>
          <w:p w14:paraId="35F0E680" w14:textId="77777777" w:rsidR="00574521" w:rsidRPr="00393ED2" w:rsidRDefault="00574521" w:rsidP="00432D7C">
            <w:r w:rsidRPr="00393ED2">
              <w:t>string</w:t>
            </w:r>
          </w:p>
        </w:tc>
        <w:tc>
          <w:tcPr>
            <w:tcW w:w="1134" w:type="dxa"/>
          </w:tcPr>
          <w:p w14:paraId="75C79F2D" w14:textId="77777777" w:rsidR="00574521" w:rsidRPr="00D768A3" w:rsidRDefault="00574521" w:rsidP="00432D7C">
            <w:r w:rsidRPr="00D768A3">
              <w:t>non-empty string</w:t>
            </w:r>
          </w:p>
          <w:p w14:paraId="06328A05" w14:textId="77777777" w:rsidR="00574521" w:rsidRPr="00D768A3" w:rsidRDefault="00574521" w:rsidP="00432D7C">
            <w:r w:rsidRPr="00D768A3">
              <w:t>(minimum supported length: 80 bytes)</w:t>
            </w:r>
          </w:p>
        </w:tc>
        <w:tc>
          <w:tcPr>
            <w:tcW w:w="992" w:type="dxa"/>
          </w:tcPr>
          <w:p w14:paraId="5BE5A147" w14:textId="77777777" w:rsidR="00574521" w:rsidRPr="00393ED2" w:rsidRDefault="00574521" w:rsidP="00432D7C">
            <w:r w:rsidRPr="00393ED2">
              <w:t>no</w:t>
            </w:r>
          </w:p>
        </w:tc>
        <w:tc>
          <w:tcPr>
            <w:tcW w:w="3827" w:type="dxa"/>
          </w:tcPr>
          <w:p w14:paraId="13691B3B" w14:textId="77777777" w:rsidR="00574521" w:rsidRPr="00393ED2" w:rsidRDefault="00574521" w:rsidP="00432D7C">
            <w:proofErr w:type="spellStart"/>
            <w:r w:rsidRPr="00393ED2">
              <w:t>MachineId</w:t>
            </w:r>
            <w:proofErr w:type="spellEnd"/>
            <w:r w:rsidRPr="00393ED2">
              <w:t xml:space="preserve"> of the machine which created the </w:t>
            </w:r>
            <w:proofErr w:type="spellStart"/>
            <w:r w:rsidRPr="00393ED2">
              <w:t>BoardId</w:t>
            </w:r>
            <w:proofErr w:type="spellEnd"/>
            <w:r w:rsidRPr="00393ED2">
              <w:t xml:space="preserve"> (the first machine in a consecutive row of machines implementing this protocol). The </w:t>
            </w:r>
            <w:proofErr w:type="spellStart"/>
            <w:r w:rsidRPr="00393ED2">
              <w:t>MachineId</w:t>
            </w:r>
            <w:proofErr w:type="spellEnd"/>
            <w:r w:rsidRPr="00393ED2">
              <w:t xml:space="preserve"> is part of the Hermes configuration.</w:t>
            </w:r>
          </w:p>
        </w:tc>
      </w:tr>
      <w:tr w:rsidR="00574521" w:rsidRPr="00393ED2" w14:paraId="273F5C89" w14:textId="77777777" w:rsidTr="00432D7C">
        <w:tc>
          <w:tcPr>
            <w:tcW w:w="2480" w:type="dxa"/>
          </w:tcPr>
          <w:p w14:paraId="1ECEDE83" w14:textId="77777777" w:rsidR="00574521" w:rsidRPr="00393ED2" w:rsidRDefault="00574521" w:rsidP="00432D7C">
            <w:pPr>
              <w:rPr>
                <w:lang w:eastAsia="de-DE"/>
              </w:rPr>
            </w:pPr>
            <w:r w:rsidRPr="00393ED2">
              <w:rPr>
                <w:noProof/>
                <w:lang w:val="de-DE" w:eastAsia="de-DE"/>
              </w:rPr>
              <w:drawing>
                <wp:inline distT="0" distB="0" distL="0" distR="0" wp14:anchorId="765F0239" wp14:editId="35E53F11">
                  <wp:extent cx="116840" cy="131445"/>
                  <wp:effectExtent l="0" t="0" r="0" b="1905"/>
                  <wp:docPr id="2051"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FailedBoard</w:t>
            </w:r>
            <w:proofErr w:type="spellEnd"/>
          </w:p>
        </w:tc>
        <w:tc>
          <w:tcPr>
            <w:tcW w:w="851" w:type="dxa"/>
          </w:tcPr>
          <w:p w14:paraId="013AF8F9" w14:textId="77777777" w:rsidR="00574521" w:rsidRPr="00393ED2" w:rsidRDefault="00574521" w:rsidP="00432D7C">
            <w:r w:rsidRPr="00393ED2">
              <w:t>int</w:t>
            </w:r>
          </w:p>
        </w:tc>
        <w:tc>
          <w:tcPr>
            <w:tcW w:w="1134" w:type="dxa"/>
          </w:tcPr>
          <w:p w14:paraId="4E6E1078" w14:textId="77777777" w:rsidR="00574521" w:rsidRPr="00393ED2" w:rsidRDefault="00574521" w:rsidP="00432D7C">
            <w:r w:rsidRPr="00393ED2">
              <w:t>0</w:t>
            </w:r>
            <w:proofErr w:type="gramStart"/>
            <w:r w:rsidRPr="00393ED2">
              <w:t xml:space="preserve"> ..</w:t>
            </w:r>
            <w:proofErr w:type="gramEnd"/>
            <w:r w:rsidRPr="00393ED2">
              <w:t xml:space="preserve"> 2</w:t>
            </w:r>
          </w:p>
        </w:tc>
        <w:tc>
          <w:tcPr>
            <w:tcW w:w="992" w:type="dxa"/>
          </w:tcPr>
          <w:p w14:paraId="6F7AA548" w14:textId="77777777" w:rsidR="00574521" w:rsidRPr="00393ED2" w:rsidRDefault="00574521" w:rsidP="00432D7C">
            <w:r w:rsidRPr="00393ED2">
              <w:t>no</w:t>
            </w:r>
          </w:p>
        </w:tc>
        <w:tc>
          <w:tcPr>
            <w:tcW w:w="3827" w:type="dxa"/>
          </w:tcPr>
          <w:p w14:paraId="4F23B0B8" w14:textId="77777777" w:rsidR="00574521" w:rsidRPr="00393ED2" w:rsidRDefault="00574521" w:rsidP="00432D7C">
            <w:r w:rsidRPr="00393ED2">
              <w:t>A value of the list below</w:t>
            </w:r>
          </w:p>
        </w:tc>
      </w:tr>
      <w:tr w:rsidR="00574521" w:rsidRPr="00393ED2" w14:paraId="681D6EEA" w14:textId="77777777" w:rsidTr="00432D7C">
        <w:tc>
          <w:tcPr>
            <w:tcW w:w="2480" w:type="dxa"/>
          </w:tcPr>
          <w:p w14:paraId="44CDB781" w14:textId="77777777" w:rsidR="00574521" w:rsidRPr="00393ED2" w:rsidRDefault="00574521" w:rsidP="00432D7C">
            <w:pPr>
              <w:rPr>
                <w:lang w:eastAsia="de-DE"/>
              </w:rPr>
            </w:pPr>
            <w:r w:rsidRPr="00393ED2">
              <w:rPr>
                <w:noProof/>
                <w:lang w:val="de-DE" w:eastAsia="de-DE"/>
              </w:rPr>
              <w:drawing>
                <wp:inline distT="0" distB="0" distL="0" distR="0" wp14:anchorId="36B13A7B" wp14:editId="481D4937">
                  <wp:extent cx="116840" cy="131445"/>
                  <wp:effectExtent l="0" t="0" r="0" b="1905"/>
                  <wp:docPr id="7199"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ProductTypeId</w:t>
            </w:r>
            <w:proofErr w:type="spellEnd"/>
          </w:p>
        </w:tc>
        <w:tc>
          <w:tcPr>
            <w:tcW w:w="851" w:type="dxa"/>
          </w:tcPr>
          <w:p w14:paraId="2305B17F" w14:textId="77777777" w:rsidR="00574521" w:rsidRPr="00393ED2" w:rsidRDefault="00574521" w:rsidP="00432D7C">
            <w:r w:rsidRPr="00393ED2">
              <w:t>string</w:t>
            </w:r>
          </w:p>
        </w:tc>
        <w:tc>
          <w:tcPr>
            <w:tcW w:w="1134" w:type="dxa"/>
          </w:tcPr>
          <w:p w14:paraId="2C77229D" w14:textId="77777777" w:rsidR="00574521" w:rsidRDefault="00574521" w:rsidP="00432D7C">
            <w:r w:rsidRPr="00393ED2">
              <w:t>any string</w:t>
            </w:r>
          </w:p>
          <w:p w14:paraId="7177B3D4" w14:textId="77777777" w:rsidR="00574521" w:rsidRPr="00393ED2" w:rsidRDefault="00574521" w:rsidP="00432D7C">
            <w:r w:rsidRPr="00D768A3">
              <w:t>(minimum supported length: 254 bytes)</w:t>
            </w:r>
          </w:p>
        </w:tc>
        <w:tc>
          <w:tcPr>
            <w:tcW w:w="992" w:type="dxa"/>
          </w:tcPr>
          <w:p w14:paraId="183AC135" w14:textId="77777777" w:rsidR="00574521" w:rsidRPr="00393ED2" w:rsidRDefault="00574521" w:rsidP="00432D7C">
            <w:r w:rsidRPr="00393ED2">
              <w:t>yes</w:t>
            </w:r>
          </w:p>
        </w:tc>
        <w:tc>
          <w:tcPr>
            <w:tcW w:w="3827" w:type="dxa"/>
          </w:tcPr>
          <w:p w14:paraId="2112C507" w14:textId="77777777" w:rsidR="00574521" w:rsidRPr="00393ED2" w:rsidRDefault="00574521" w:rsidP="00432D7C">
            <w:r w:rsidRPr="00393ED2">
              <w:t>Identifies a collection of PCBs sharing common properties</w:t>
            </w:r>
          </w:p>
        </w:tc>
      </w:tr>
      <w:tr w:rsidR="00574521" w:rsidRPr="00393ED2" w14:paraId="117A3F1B" w14:textId="77777777" w:rsidTr="00432D7C">
        <w:tc>
          <w:tcPr>
            <w:tcW w:w="2480" w:type="dxa"/>
          </w:tcPr>
          <w:p w14:paraId="4C34EAE3" w14:textId="77777777" w:rsidR="00574521" w:rsidRPr="00393ED2" w:rsidRDefault="00574521" w:rsidP="00432D7C">
            <w:pPr>
              <w:rPr>
                <w:lang w:eastAsia="de-DE"/>
              </w:rPr>
            </w:pPr>
            <w:r w:rsidRPr="00393ED2">
              <w:rPr>
                <w:noProof/>
                <w:lang w:val="de-DE" w:eastAsia="de-DE"/>
              </w:rPr>
              <w:drawing>
                <wp:inline distT="0" distB="0" distL="0" distR="0" wp14:anchorId="268E963A" wp14:editId="47260157">
                  <wp:extent cx="116840" cy="131445"/>
                  <wp:effectExtent l="0" t="0" r="0" b="1905"/>
                  <wp:docPr id="2059"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FlippedBoard</w:t>
            </w:r>
            <w:proofErr w:type="spellEnd"/>
          </w:p>
        </w:tc>
        <w:tc>
          <w:tcPr>
            <w:tcW w:w="851" w:type="dxa"/>
          </w:tcPr>
          <w:p w14:paraId="2523E52D" w14:textId="77777777" w:rsidR="00574521" w:rsidRPr="00393ED2" w:rsidRDefault="00574521" w:rsidP="00432D7C">
            <w:r w:rsidRPr="00393ED2">
              <w:t>int</w:t>
            </w:r>
          </w:p>
        </w:tc>
        <w:tc>
          <w:tcPr>
            <w:tcW w:w="1134" w:type="dxa"/>
          </w:tcPr>
          <w:p w14:paraId="6D1BB999" w14:textId="77777777" w:rsidR="00574521" w:rsidRPr="00393ED2" w:rsidRDefault="00574521" w:rsidP="00432D7C">
            <w:r w:rsidRPr="00393ED2">
              <w:t>0</w:t>
            </w:r>
            <w:proofErr w:type="gramStart"/>
            <w:r w:rsidRPr="00393ED2">
              <w:t xml:space="preserve"> ..</w:t>
            </w:r>
            <w:proofErr w:type="gramEnd"/>
            <w:r w:rsidRPr="00393ED2">
              <w:t xml:space="preserve"> 2</w:t>
            </w:r>
          </w:p>
        </w:tc>
        <w:tc>
          <w:tcPr>
            <w:tcW w:w="992" w:type="dxa"/>
          </w:tcPr>
          <w:p w14:paraId="5BAC2302" w14:textId="77777777" w:rsidR="00574521" w:rsidRPr="00393ED2" w:rsidRDefault="00574521" w:rsidP="00432D7C">
            <w:r w:rsidRPr="00393ED2">
              <w:t>no</w:t>
            </w:r>
          </w:p>
        </w:tc>
        <w:tc>
          <w:tcPr>
            <w:tcW w:w="3827" w:type="dxa"/>
          </w:tcPr>
          <w:p w14:paraId="75C7EA73" w14:textId="77777777" w:rsidR="00574521" w:rsidRPr="00393ED2" w:rsidRDefault="00574521" w:rsidP="00432D7C">
            <w:r w:rsidRPr="00393ED2">
              <w:t>A value of the list below</w:t>
            </w:r>
          </w:p>
        </w:tc>
      </w:tr>
      <w:tr w:rsidR="00574521" w:rsidRPr="00393ED2" w14:paraId="0EAC5A4E" w14:textId="77777777" w:rsidTr="00432D7C">
        <w:tc>
          <w:tcPr>
            <w:tcW w:w="2480" w:type="dxa"/>
          </w:tcPr>
          <w:p w14:paraId="19D3B611" w14:textId="77777777" w:rsidR="00574521" w:rsidRPr="00393ED2" w:rsidRDefault="00574521" w:rsidP="00432D7C">
            <w:pPr>
              <w:rPr>
                <w:lang w:eastAsia="de-DE"/>
              </w:rPr>
            </w:pPr>
            <w:r w:rsidRPr="00393ED2">
              <w:rPr>
                <w:noProof/>
                <w:lang w:val="de-DE" w:eastAsia="de-DE"/>
              </w:rPr>
              <w:drawing>
                <wp:inline distT="0" distB="0" distL="0" distR="0" wp14:anchorId="180E5162" wp14:editId="7854C9DB">
                  <wp:extent cx="116840" cy="131445"/>
                  <wp:effectExtent l="0" t="0" r="0" b="1905"/>
                  <wp:docPr id="2048"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TopBarcode</w:t>
            </w:r>
            <w:proofErr w:type="spellEnd"/>
          </w:p>
        </w:tc>
        <w:tc>
          <w:tcPr>
            <w:tcW w:w="851" w:type="dxa"/>
          </w:tcPr>
          <w:p w14:paraId="69FC7A0C" w14:textId="77777777" w:rsidR="00574521" w:rsidRPr="00393ED2" w:rsidRDefault="00574521" w:rsidP="00432D7C">
            <w:r w:rsidRPr="00393ED2">
              <w:t>string</w:t>
            </w:r>
          </w:p>
        </w:tc>
        <w:tc>
          <w:tcPr>
            <w:tcW w:w="1134" w:type="dxa"/>
          </w:tcPr>
          <w:p w14:paraId="15E31054" w14:textId="77777777" w:rsidR="00574521" w:rsidRPr="00D768A3" w:rsidRDefault="00574521" w:rsidP="00432D7C">
            <w:r w:rsidRPr="00D768A3">
              <w:t>any string</w:t>
            </w:r>
          </w:p>
          <w:p w14:paraId="42F6248E" w14:textId="77777777" w:rsidR="00574521" w:rsidRPr="00D768A3" w:rsidRDefault="00574521" w:rsidP="00432D7C">
            <w:r w:rsidRPr="00D768A3">
              <w:t>(minimum supported length: 254 bytes)</w:t>
            </w:r>
          </w:p>
        </w:tc>
        <w:tc>
          <w:tcPr>
            <w:tcW w:w="992" w:type="dxa"/>
          </w:tcPr>
          <w:p w14:paraId="77E544B5" w14:textId="77777777" w:rsidR="00574521" w:rsidRPr="00393ED2" w:rsidRDefault="00574521" w:rsidP="00432D7C">
            <w:r w:rsidRPr="00393ED2">
              <w:t>yes</w:t>
            </w:r>
          </w:p>
        </w:tc>
        <w:tc>
          <w:tcPr>
            <w:tcW w:w="3827" w:type="dxa"/>
          </w:tcPr>
          <w:p w14:paraId="3189CDE3" w14:textId="77777777" w:rsidR="00574521" w:rsidRPr="00393ED2" w:rsidRDefault="00574521" w:rsidP="00432D7C">
            <w:r w:rsidRPr="00393ED2">
              <w:t>The barcode of the top side of the PCB</w:t>
            </w:r>
          </w:p>
        </w:tc>
      </w:tr>
      <w:tr w:rsidR="00574521" w:rsidRPr="00393ED2" w14:paraId="1C776DCE" w14:textId="77777777" w:rsidTr="00432D7C">
        <w:tc>
          <w:tcPr>
            <w:tcW w:w="2480" w:type="dxa"/>
          </w:tcPr>
          <w:p w14:paraId="051117D7" w14:textId="77777777" w:rsidR="00574521" w:rsidRPr="00393ED2" w:rsidRDefault="00574521" w:rsidP="00432D7C">
            <w:r w:rsidRPr="00393ED2">
              <w:rPr>
                <w:noProof/>
                <w:lang w:val="de-DE" w:eastAsia="de-DE"/>
              </w:rPr>
              <w:drawing>
                <wp:inline distT="0" distB="0" distL="0" distR="0" wp14:anchorId="67D0CBAB" wp14:editId="50225BBA">
                  <wp:extent cx="116840" cy="131445"/>
                  <wp:effectExtent l="0" t="0" r="0" b="1905"/>
                  <wp:docPr id="2049"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BottomBarcode</w:t>
            </w:r>
            <w:proofErr w:type="spellEnd"/>
          </w:p>
        </w:tc>
        <w:tc>
          <w:tcPr>
            <w:tcW w:w="851" w:type="dxa"/>
          </w:tcPr>
          <w:p w14:paraId="7BCC3ABD" w14:textId="77777777" w:rsidR="00574521" w:rsidRPr="00393ED2" w:rsidRDefault="00574521" w:rsidP="00432D7C">
            <w:r w:rsidRPr="00393ED2">
              <w:t>string</w:t>
            </w:r>
          </w:p>
        </w:tc>
        <w:tc>
          <w:tcPr>
            <w:tcW w:w="1134" w:type="dxa"/>
          </w:tcPr>
          <w:p w14:paraId="64F6683B" w14:textId="77777777" w:rsidR="00574521" w:rsidRPr="00D768A3" w:rsidRDefault="00574521" w:rsidP="00432D7C">
            <w:r w:rsidRPr="00D768A3">
              <w:t>any string</w:t>
            </w:r>
          </w:p>
          <w:p w14:paraId="5C099E23" w14:textId="77777777" w:rsidR="00574521" w:rsidRPr="00D768A3" w:rsidRDefault="00574521" w:rsidP="00432D7C">
            <w:r w:rsidRPr="00D768A3">
              <w:t>(minimum supported length: 254 bytes)</w:t>
            </w:r>
          </w:p>
        </w:tc>
        <w:tc>
          <w:tcPr>
            <w:tcW w:w="992" w:type="dxa"/>
          </w:tcPr>
          <w:p w14:paraId="78048478" w14:textId="77777777" w:rsidR="00574521" w:rsidRPr="00393ED2" w:rsidRDefault="00574521" w:rsidP="00432D7C">
            <w:r w:rsidRPr="00393ED2">
              <w:t>yes</w:t>
            </w:r>
          </w:p>
        </w:tc>
        <w:tc>
          <w:tcPr>
            <w:tcW w:w="3827" w:type="dxa"/>
          </w:tcPr>
          <w:p w14:paraId="605AF50A" w14:textId="77777777" w:rsidR="00574521" w:rsidRPr="00393ED2" w:rsidRDefault="00574521" w:rsidP="00432D7C">
            <w:r w:rsidRPr="00393ED2">
              <w:t>The barcode of the bottom side of the PCB</w:t>
            </w:r>
          </w:p>
        </w:tc>
      </w:tr>
      <w:tr w:rsidR="00574521" w:rsidRPr="00393ED2" w14:paraId="64C3D5E9" w14:textId="77777777" w:rsidTr="00432D7C">
        <w:tc>
          <w:tcPr>
            <w:tcW w:w="2480" w:type="dxa"/>
          </w:tcPr>
          <w:p w14:paraId="2CBC4444" w14:textId="77777777" w:rsidR="00574521" w:rsidRPr="00393ED2" w:rsidRDefault="00574521" w:rsidP="00432D7C">
            <w:pPr>
              <w:rPr>
                <w:lang w:eastAsia="de-DE"/>
              </w:rPr>
            </w:pPr>
            <w:r w:rsidRPr="00393ED2">
              <w:rPr>
                <w:noProof/>
                <w:lang w:val="de-DE" w:eastAsia="de-DE"/>
              </w:rPr>
              <w:drawing>
                <wp:inline distT="0" distB="0" distL="0" distR="0" wp14:anchorId="5125CB08" wp14:editId="31EAD14B">
                  <wp:extent cx="123825" cy="123825"/>
                  <wp:effectExtent l="0" t="0" r="9525" b="9525"/>
                  <wp:docPr id="2055"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93ED2">
              <w:rPr>
                <w:lang w:eastAsia="de-DE"/>
              </w:rPr>
              <w:t>Length</w:t>
            </w:r>
          </w:p>
        </w:tc>
        <w:tc>
          <w:tcPr>
            <w:tcW w:w="851" w:type="dxa"/>
          </w:tcPr>
          <w:p w14:paraId="4D93A2AB" w14:textId="77777777" w:rsidR="00574521" w:rsidRPr="00393ED2" w:rsidRDefault="00574521" w:rsidP="00432D7C">
            <w:r w:rsidRPr="00393ED2">
              <w:t>float</w:t>
            </w:r>
          </w:p>
        </w:tc>
        <w:tc>
          <w:tcPr>
            <w:tcW w:w="1134" w:type="dxa"/>
          </w:tcPr>
          <w:p w14:paraId="33D45C47" w14:textId="77777777" w:rsidR="00574521" w:rsidRPr="00393ED2" w:rsidRDefault="00574521" w:rsidP="00432D7C">
            <w:pPr>
              <w:jc w:val="left"/>
            </w:pPr>
            <w:r w:rsidRPr="00393ED2">
              <w:t>positive numbers</w:t>
            </w:r>
          </w:p>
        </w:tc>
        <w:tc>
          <w:tcPr>
            <w:tcW w:w="992" w:type="dxa"/>
          </w:tcPr>
          <w:p w14:paraId="74E4E7AE" w14:textId="77777777" w:rsidR="00574521" w:rsidRPr="00393ED2" w:rsidRDefault="00574521" w:rsidP="00432D7C">
            <w:r w:rsidRPr="00393ED2">
              <w:t>yes</w:t>
            </w:r>
          </w:p>
        </w:tc>
        <w:tc>
          <w:tcPr>
            <w:tcW w:w="3827" w:type="dxa"/>
          </w:tcPr>
          <w:p w14:paraId="0C9900E4" w14:textId="77777777" w:rsidR="00574521" w:rsidRPr="00393ED2" w:rsidRDefault="00574521" w:rsidP="00432D7C">
            <w:r w:rsidRPr="00393ED2">
              <w:t>The length of the PCB in millimeter.</w:t>
            </w:r>
          </w:p>
        </w:tc>
      </w:tr>
      <w:tr w:rsidR="00574521" w:rsidRPr="00393ED2" w14:paraId="75050C90" w14:textId="77777777" w:rsidTr="00432D7C">
        <w:tc>
          <w:tcPr>
            <w:tcW w:w="2480" w:type="dxa"/>
          </w:tcPr>
          <w:p w14:paraId="47F2367E" w14:textId="77777777" w:rsidR="00574521" w:rsidRPr="00393ED2" w:rsidRDefault="00574521" w:rsidP="00432D7C">
            <w:pPr>
              <w:rPr>
                <w:lang w:eastAsia="de-DE"/>
              </w:rPr>
            </w:pPr>
            <w:r w:rsidRPr="00393ED2">
              <w:rPr>
                <w:noProof/>
                <w:lang w:val="de-DE" w:eastAsia="de-DE"/>
              </w:rPr>
              <w:drawing>
                <wp:inline distT="0" distB="0" distL="0" distR="0" wp14:anchorId="186BE67E" wp14:editId="7E7624BF">
                  <wp:extent cx="120650" cy="129540"/>
                  <wp:effectExtent l="0" t="0" r="0" b="3810"/>
                  <wp:docPr id="2056"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Width</w:t>
            </w:r>
          </w:p>
        </w:tc>
        <w:tc>
          <w:tcPr>
            <w:tcW w:w="851" w:type="dxa"/>
          </w:tcPr>
          <w:p w14:paraId="32215A5D" w14:textId="77777777" w:rsidR="00574521" w:rsidRPr="00393ED2" w:rsidRDefault="00574521" w:rsidP="00432D7C">
            <w:r w:rsidRPr="00393ED2">
              <w:t>float</w:t>
            </w:r>
          </w:p>
        </w:tc>
        <w:tc>
          <w:tcPr>
            <w:tcW w:w="1134" w:type="dxa"/>
          </w:tcPr>
          <w:p w14:paraId="44946C6A" w14:textId="77777777" w:rsidR="00574521" w:rsidRPr="00393ED2" w:rsidRDefault="00574521" w:rsidP="00432D7C">
            <w:r w:rsidRPr="00393ED2">
              <w:t>positive numbers</w:t>
            </w:r>
          </w:p>
        </w:tc>
        <w:tc>
          <w:tcPr>
            <w:tcW w:w="992" w:type="dxa"/>
          </w:tcPr>
          <w:p w14:paraId="0D0FF50E" w14:textId="77777777" w:rsidR="00574521" w:rsidRPr="00393ED2" w:rsidRDefault="00574521" w:rsidP="00432D7C">
            <w:r w:rsidRPr="00393ED2">
              <w:t>yes</w:t>
            </w:r>
          </w:p>
        </w:tc>
        <w:tc>
          <w:tcPr>
            <w:tcW w:w="3827" w:type="dxa"/>
          </w:tcPr>
          <w:p w14:paraId="3838C5B2" w14:textId="77777777" w:rsidR="00574521" w:rsidRPr="00393ED2" w:rsidRDefault="00574521" w:rsidP="00432D7C">
            <w:r w:rsidRPr="00393ED2">
              <w:t>The width of the PCB in millimeter.</w:t>
            </w:r>
          </w:p>
        </w:tc>
      </w:tr>
      <w:tr w:rsidR="00574521" w:rsidRPr="00393ED2" w14:paraId="0C9A8D4C" w14:textId="77777777" w:rsidTr="00432D7C">
        <w:tc>
          <w:tcPr>
            <w:tcW w:w="2480" w:type="dxa"/>
          </w:tcPr>
          <w:p w14:paraId="5DBFD46A" w14:textId="77777777" w:rsidR="00574521" w:rsidRPr="00393ED2" w:rsidRDefault="00574521" w:rsidP="00432D7C">
            <w:pPr>
              <w:rPr>
                <w:lang w:eastAsia="de-DE"/>
              </w:rPr>
            </w:pPr>
            <w:r w:rsidRPr="00393ED2">
              <w:rPr>
                <w:noProof/>
                <w:lang w:val="de-DE" w:eastAsia="de-DE"/>
              </w:rPr>
              <w:drawing>
                <wp:inline distT="0" distB="0" distL="0" distR="0" wp14:anchorId="156C9D57" wp14:editId="02DCC017">
                  <wp:extent cx="120650" cy="129540"/>
                  <wp:effectExtent l="0" t="0" r="0" b="3810"/>
                  <wp:docPr id="2057"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Thickness</w:t>
            </w:r>
          </w:p>
        </w:tc>
        <w:tc>
          <w:tcPr>
            <w:tcW w:w="851" w:type="dxa"/>
          </w:tcPr>
          <w:p w14:paraId="2344DA20" w14:textId="77777777" w:rsidR="00574521" w:rsidRPr="00393ED2" w:rsidRDefault="00574521" w:rsidP="00432D7C">
            <w:r w:rsidRPr="00393ED2">
              <w:t>float</w:t>
            </w:r>
          </w:p>
        </w:tc>
        <w:tc>
          <w:tcPr>
            <w:tcW w:w="1134" w:type="dxa"/>
          </w:tcPr>
          <w:p w14:paraId="2370BB85" w14:textId="77777777" w:rsidR="00574521" w:rsidRPr="00393ED2" w:rsidRDefault="00574521" w:rsidP="00432D7C">
            <w:r w:rsidRPr="00393ED2">
              <w:t>positive numbers</w:t>
            </w:r>
          </w:p>
        </w:tc>
        <w:tc>
          <w:tcPr>
            <w:tcW w:w="992" w:type="dxa"/>
          </w:tcPr>
          <w:p w14:paraId="36D69224" w14:textId="77777777" w:rsidR="00574521" w:rsidRPr="00393ED2" w:rsidRDefault="00574521" w:rsidP="00432D7C">
            <w:r w:rsidRPr="00393ED2">
              <w:t>yes</w:t>
            </w:r>
          </w:p>
        </w:tc>
        <w:tc>
          <w:tcPr>
            <w:tcW w:w="3827" w:type="dxa"/>
          </w:tcPr>
          <w:p w14:paraId="60B14B17" w14:textId="77777777" w:rsidR="00574521" w:rsidRPr="00393ED2" w:rsidRDefault="00574521" w:rsidP="00432D7C">
            <w:r w:rsidRPr="00393ED2">
              <w:t>The thickness of the PCB in millimeter.</w:t>
            </w:r>
          </w:p>
        </w:tc>
      </w:tr>
      <w:tr w:rsidR="00574521" w:rsidRPr="00393ED2" w14:paraId="17424475" w14:textId="77777777" w:rsidTr="00432D7C">
        <w:tc>
          <w:tcPr>
            <w:tcW w:w="2480" w:type="dxa"/>
          </w:tcPr>
          <w:p w14:paraId="202B4B38" w14:textId="77777777" w:rsidR="00574521" w:rsidRPr="00393ED2" w:rsidRDefault="00574521" w:rsidP="00432D7C">
            <w:pPr>
              <w:rPr>
                <w:lang w:eastAsia="de-DE"/>
              </w:rPr>
            </w:pPr>
            <w:r w:rsidRPr="00393ED2">
              <w:rPr>
                <w:noProof/>
                <w:lang w:val="de-DE" w:eastAsia="de-DE"/>
              </w:rPr>
              <w:lastRenderedPageBreak/>
              <w:drawing>
                <wp:inline distT="0" distB="0" distL="0" distR="0" wp14:anchorId="69C1EFA5" wp14:editId="50137D1C">
                  <wp:extent cx="116840" cy="131445"/>
                  <wp:effectExtent l="0" t="0" r="0" b="1905"/>
                  <wp:docPr id="2058"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ConveyorSpeed</w:t>
            </w:r>
            <w:proofErr w:type="spellEnd"/>
          </w:p>
        </w:tc>
        <w:tc>
          <w:tcPr>
            <w:tcW w:w="851" w:type="dxa"/>
          </w:tcPr>
          <w:p w14:paraId="37F15612" w14:textId="77777777" w:rsidR="00574521" w:rsidRPr="00393ED2" w:rsidRDefault="00574521" w:rsidP="00432D7C">
            <w:r w:rsidRPr="00393ED2">
              <w:t>float</w:t>
            </w:r>
          </w:p>
        </w:tc>
        <w:tc>
          <w:tcPr>
            <w:tcW w:w="1134" w:type="dxa"/>
          </w:tcPr>
          <w:p w14:paraId="407FC941" w14:textId="77777777" w:rsidR="00574521" w:rsidRPr="00393ED2" w:rsidRDefault="00574521" w:rsidP="00432D7C">
            <w:r w:rsidRPr="00393ED2">
              <w:t>positive numbers</w:t>
            </w:r>
          </w:p>
        </w:tc>
        <w:tc>
          <w:tcPr>
            <w:tcW w:w="992" w:type="dxa"/>
          </w:tcPr>
          <w:p w14:paraId="01589EDB" w14:textId="77777777" w:rsidR="00574521" w:rsidRPr="00393ED2" w:rsidRDefault="00574521" w:rsidP="00432D7C">
            <w:r w:rsidRPr="00393ED2">
              <w:t>yes</w:t>
            </w:r>
          </w:p>
        </w:tc>
        <w:tc>
          <w:tcPr>
            <w:tcW w:w="3827" w:type="dxa"/>
          </w:tcPr>
          <w:p w14:paraId="3FD2DBAD" w14:textId="77777777" w:rsidR="00574521" w:rsidRPr="00393ED2" w:rsidRDefault="00574521" w:rsidP="00432D7C">
            <w:r w:rsidRPr="00393ED2">
              <w:t>The conveyor speed preferred by the upstream machine in millimeter per second</w:t>
            </w:r>
          </w:p>
        </w:tc>
      </w:tr>
      <w:tr w:rsidR="00574521" w:rsidRPr="00393ED2" w14:paraId="4BDB7F56" w14:textId="77777777" w:rsidTr="00432D7C">
        <w:tc>
          <w:tcPr>
            <w:tcW w:w="2480" w:type="dxa"/>
          </w:tcPr>
          <w:p w14:paraId="6448FBD1" w14:textId="77777777" w:rsidR="00574521" w:rsidRPr="00393ED2" w:rsidRDefault="00574521" w:rsidP="00432D7C">
            <w:pPr>
              <w:rPr>
                <w:lang w:eastAsia="de-DE"/>
              </w:rPr>
            </w:pPr>
            <w:r w:rsidRPr="00393ED2">
              <w:rPr>
                <w:noProof/>
                <w:lang w:val="de-DE" w:eastAsia="de-DE"/>
              </w:rPr>
              <w:drawing>
                <wp:inline distT="0" distB="0" distL="0" distR="0" wp14:anchorId="16B388CB" wp14:editId="0093A3A0">
                  <wp:extent cx="120650" cy="129540"/>
                  <wp:effectExtent l="0" t="0" r="0" b="3810"/>
                  <wp:docPr id="9"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Pr>
                <w:lang w:eastAsia="de-DE"/>
              </w:rPr>
              <w:t>TopClearanceHeight</w:t>
            </w:r>
            <w:proofErr w:type="spellEnd"/>
          </w:p>
        </w:tc>
        <w:tc>
          <w:tcPr>
            <w:tcW w:w="851" w:type="dxa"/>
          </w:tcPr>
          <w:p w14:paraId="5EF16D6C" w14:textId="77777777" w:rsidR="00574521" w:rsidRPr="00393ED2" w:rsidRDefault="00574521" w:rsidP="00432D7C">
            <w:r w:rsidRPr="00393ED2">
              <w:t>float</w:t>
            </w:r>
          </w:p>
        </w:tc>
        <w:tc>
          <w:tcPr>
            <w:tcW w:w="1134" w:type="dxa"/>
          </w:tcPr>
          <w:p w14:paraId="6EFFA2AC" w14:textId="77777777" w:rsidR="00574521" w:rsidRPr="00393ED2" w:rsidRDefault="00574521" w:rsidP="00432D7C">
            <w:r w:rsidRPr="00393ED2">
              <w:t>positive numbers</w:t>
            </w:r>
          </w:p>
        </w:tc>
        <w:tc>
          <w:tcPr>
            <w:tcW w:w="992" w:type="dxa"/>
          </w:tcPr>
          <w:p w14:paraId="6010838A" w14:textId="77777777" w:rsidR="00574521" w:rsidRPr="00393ED2" w:rsidRDefault="00574521" w:rsidP="00432D7C">
            <w:r w:rsidRPr="00393ED2">
              <w:t>yes</w:t>
            </w:r>
          </w:p>
        </w:tc>
        <w:tc>
          <w:tcPr>
            <w:tcW w:w="3827" w:type="dxa"/>
          </w:tcPr>
          <w:p w14:paraId="74932410" w14:textId="77777777" w:rsidR="00574521" w:rsidRPr="00393ED2" w:rsidRDefault="00574521" w:rsidP="00432D7C">
            <w:r w:rsidRPr="00393ED2">
              <w:t xml:space="preserve">The </w:t>
            </w:r>
            <w:r>
              <w:t>clearance height for the top side</w:t>
            </w:r>
            <w:r w:rsidRPr="00393ED2">
              <w:t xml:space="preserve"> of the PCB </w:t>
            </w:r>
            <w:r>
              <w:t>in millimeter</w:t>
            </w:r>
            <w:r w:rsidRPr="00393ED2">
              <w:t>.</w:t>
            </w:r>
          </w:p>
        </w:tc>
      </w:tr>
      <w:tr w:rsidR="00574521" w:rsidRPr="00393ED2" w14:paraId="2F07036B" w14:textId="77777777" w:rsidTr="00432D7C">
        <w:tc>
          <w:tcPr>
            <w:tcW w:w="2480" w:type="dxa"/>
          </w:tcPr>
          <w:p w14:paraId="3EB0D418" w14:textId="77777777" w:rsidR="00574521" w:rsidRPr="00393ED2" w:rsidRDefault="00574521" w:rsidP="00432D7C">
            <w:pPr>
              <w:rPr>
                <w:lang w:eastAsia="de-DE"/>
              </w:rPr>
            </w:pPr>
            <w:r w:rsidRPr="00393ED2">
              <w:rPr>
                <w:noProof/>
                <w:lang w:val="de-DE" w:eastAsia="de-DE"/>
              </w:rPr>
              <w:drawing>
                <wp:inline distT="0" distB="0" distL="0" distR="0" wp14:anchorId="3AF8D65D" wp14:editId="77449230">
                  <wp:extent cx="120650" cy="129540"/>
                  <wp:effectExtent l="0" t="0" r="0" b="3810"/>
                  <wp:docPr id="13"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Pr>
                <w:lang w:eastAsia="de-DE"/>
              </w:rPr>
              <w:t>BottomClearanceHeight</w:t>
            </w:r>
            <w:proofErr w:type="spellEnd"/>
          </w:p>
        </w:tc>
        <w:tc>
          <w:tcPr>
            <w:tcW w:w="851" w:type="dxa"/>
          </w:tcPr>
          <w:p w14:paraId="20C56BFF" w14:textId="77777777" w:rsidR="00574521" w:rsidRPr="00393ED2" w:rsidRDefault="00574521" w:rsidP="00432D7C">
            <w:r w:rsidRPr="00393ED2">
              <w:t>float</w:t>
            </w:r>
          </w:p>
        </w:tc>
        <w:tc>
          <w:tcPr>
            <w:tcW w:w="1134" w:type="dxa"/>
          </w:tcPr>
          <w:p w14:paraId="50CCCFDB" w14:textId="77777777" w:rsidR="00574521" w:rsidRPr="00393ED2" w:rsidRDefault="00574521" w:rsidP="00432D7C">
            <w:r w:rsidRPr="00393ED2">
              <w:t>positive numbers</w:t>
            </w:r>
          </w:p>
        </w:tc>
        <w:tc>
          <w:tcPr>
            <w:tcW w:w="992" w:type="dxa"/>
          </w:tcPr>
          <w:p w14:paraId="5C4EE391" w14:textId="77777777" w:rsidR="00574521" w:rsidRPr="00393ED2" w:rsidRDefault="00574521" w:rsidP="00432D7C">
            <w:r w:rsidRPr="00393ED2">
              <w:t>yes</w:t>
            </w:r>
          </w:p>
        </w:tc>
        <w:tc>
          <w:tcPr>
            <w:tcW w:w="3827" w:type="dxa"/>
          </w:tcPr>
          <w:p w14:paraId="597D17CD" w14:textId="77777777" w:rsidR="00574521" w:rsidRPr="00393ED2" w:rsidRDefault="00574521" w:rsidP="00432D7C">
            <w:r w:rsidRPr="00393ED2">
              <w:t xml:space="preserve">The </w:t>
            </w:r>
            <w:r>
              <w:t>clearance height for the bottom side</w:t>
            </w:r>
            <w:r w:rsidRPr="00393ED2">
              <w:t xml:space="preserve"> of the PCB in</w:t>
            </w:r>
            <w:r>
              <w:t xml:space="preserve"> millimeter</w:t>
            </w:r>
            <w:r w:rsidRPr="00393ED2">
              <w:t>.</w:t>
            </w:r>
          </w:p>
        </w:tc>
      </w:tr>
      <w:tr w:rsidR="00574521" w:rsidRPr="003D2F78" w14:paraId="43CAA29F" w14:textId="77777777" w:rsidTr="00432D7C">
        <w:tblPrEx>
          <w:tblLook w:val="04A0" w:firstRow="1" w:lastRow="0" w:firstColumn="1" w:lastColumn="0" w:noHBand="0" w:noVBand="1"/>
        </w:tblPrEx>
        <w:tc>
          <w:tcPr>
            <w:tcW w:w="2480" w:type="dxa"/>
            <w:tcBorders>
              <w:top w:val="single" w:sz="4" w:space="0" w:color="auto"/>
              <w:left w:val="single" w:sz="4" w:space="0" w:color="auto"/>
              <w:bottom w:val="single" w:sz="4" w:space="0" w:color="auto"/>
              <w:right w:val="single" w:sz="4" w:space="0" w:color="auto"/>
            </w:tcBorders>
          </w:tcPr>
          <w:p w14:paraId="3B1AE195" w14:textId="77777777" w:rsidR="00574521" w:rsidRPr="003D2F78" w:rsidRDefault="00574521" w:rsidP="00432D7C">
            <w:pPr>
              <w:rPr>
                <w:noProof/>
                <w:lang w:val="en-SG" w:eastAsia="en-SG"/>
              </w:rPr>
            </w:pPr>
            <w:r w:rsidRPr="003D2F78">
              <w:rPr>
                <w:noProof/>
                <w:lang w:val="de-DE" w:eastAsia="de-DE"/>
              </w:rPr>
              <w:drawing>
                <wp:inline distT="0" distB="0" distL="0" distR="0" wp14:anchorId="1CA93007" wp14:editId="21A4484C">
                  <wp:extent cx="123825" cy="133350"/>
                  <wp:effectExtent l="0" t="0" r="9525" b="0"/>
                  <wp:docPr id="7171" name="Grafik 717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3D2F78">
              <w:rPr>
                <w:noProof/>
                <w:lang w:val="en-SG" w:eastAsia="en-SG"/>
              </w:rPr>
              <w:t>Weight</w:t>
            </w:r>
          </w:p>
        </w:tc>
        <w:tc>
          <w:tcPr>
            <w:tcW w:w="851" w:type="dxa"/>
            <w:tcBorders>
              <w:top w:val="single" w:sz="4" w:space="0" w:color="auto"/>
              <w:left w:val="single" w:sz="4" w:space="0" w:color="auto"/>
              <w:bottom w:val="single" w:sz="4" w:space="0" w:color="auto"/>
              <w:right w:val="single" w:sz="4" w:space="0" w:color="auto"/>
            </w:tcBorders>
          </w:tcPr>
          <w:p w14:paraId="114CF66F" w14:textId="77777777" w:rsidR="00574521" w:rsidRPr="003D2F78" w:rsidRDefault="00574521" w:rsidP="00432D7C">
            <w:pPr>
              <w:rPr>
                <w:lang w:val="en-SG" w:eastAsia="en-SG"/>
              </w:rPr>
            </w:pPr>
            <w:r w:rsidRPr="003D2F78">
              <w:rPr>
                <w:lang w:val="en-SG" w:eastAsia="en-SG"/>
              </w:rPr>
              <w:t>float</w:t>
            </w:r>
          </w:p>
        </w:tc>
        <w:tc>
          <w:tcPr>
            <w:tcW w:w="1134" w:type="dxa"/>
            <w:tcBorders>
              <w:top w:val="single" w:sz="4" w:space="0" w:color="auto"/>
              <w:left w:val="single" w:sz="4" w:space="0" w:color="auto"/>
              <w:bottom w:val="single" w:sz="4" w:space="0" w:color="auto"/>
              <w:right w:val="single" w:sz="4" w:space="0" w:color="auto"/>
            </w:tcBorders>
          </w:tcPr>
          <w:p w14:paraId="5096C9FA" w14:textId="77777777" w:rsidR="00574521" w:rsidRPr="003D2F78" w:rsidRDefault="00574521" w:rsidP="00432D7C">
            <w:pPr>
              <w:rPr>
                <w:lang w:val="en-SG" w:eastAsia="en-SG"/>
              </w:rPr>
            </w:pPr>
            <w:r w:rsidRPr="003D2F78">
              <w:rPr>
                <w:lang w:val="en-SG" w:eastAsia="en-SG"/>
              </w:rPr>
              <w:t>positive numbers</w:t>
            </w:r>
          </w:p>
        </w:tc>
        <w:tc>
          <w:tcPr>
            <w:tcW w:w="992" w:type="dxa"/>
            <w:tcBorders>
              <w:top w:val="single" w:sz="4" w:space="0" w:color="auto"/>
              <w:left w:val="single" w:sz="4" w:space="0" w:color="auto"/>
              <w:bottom w:val="single" w:sz="4" w:space="0" w:color="auto"/>
              <w:right w:val="single" w:sz="4" w:space="0" w:color="auto"/>
            </w:tcBorders>
          </w:tcPr>
          <w:p w14:paraId="43CF6ADD" w14:textId="77777777" w:rsidR="00574521" w:rsidRPr="003D2F78" w:rsidRDefault="00574521" w:rsidP="00432D7C">
            <w:pPr>
              <w:rPr>
                <w:lang w:val="en-SG" w:eastAsia="en-SG"/>
              </w:rPr>
            </w:pPr>
            <w:r w:rsidRPr="003D2F78">
              <w:rPr>
                <w:lang w:val="en-SG" w:eastAsia="en-SG"/>
              </w:rPr>
              <w:t>yes</w:t>
            </w:r>
          </w:p>
        </w:tc>
        <w:tc>
          <w:tcPr>
            <w:tcW w:w="3827" w:type="dxa"/>
            <w:tcBorders>
              <w:top w:val="single" w:sz="4" w:space="0" w:color="auto"/>
              <w:left w:val="single" w:sz="4" w:space="0" w:color="auto"/>
              <w:bottom w:val="single" w:sz="4" w:space="0" w:color="auto"/>
              <w:right w:val="single" w:sz="4" w:space="0" w:color="auto"/>
            </w:tcBorders>
          </w:tcPr>
          <w:p w14:paraId="07438179" w14:textId="77777777" w:rsidR="00574521" w:rsidRPr="003D2F78" w:rsidRDefault="00574521" w:rsidP="00432D7C">
            <w:pPr>
              <w:rPr>
                <w:lang w:val="en-SG" w:eastAsia="en-SG"/>
              </w:rPr>
            </w:pPr>
            <w:r w:rsidRPr="003D2F78">
              <w:rPr>
                <w:lang w:val="en-SG" w:eastAsia="en-SG"/>
              </w:rPr>
              <w:t>The weight of the PCB in grams.</w:t>
            </w:r>
          </w:p>
        </w:tc>
      </w:tr>
      <w:tr w:rsidR="005C0295" w:rsidRPr="00A5331C" w14:paraId="45483D87" w14:textId="77777777" w:rsidTr="00252CF0">
        <w:tblPrEx>
          <w:tblLook w:val="04A0" w:firstRow="1" w:lastRow="0" w:firstColumn="1" w:lastColumn="0" w:noHBand="0" w:noVBand="1"/>
        </w:tblPrEx>
        <w:tc>
          <w:tcPr>
            <w:tcW w:w="2480" w:type="dxa"/>
            <w:tcBorders>
              <w:top w:val="single" w:sz="4" w:space="0" w:color="auto"/>
              <w:left w:val="single" w:sz="4" w:space="0" w:color="auto"/>
              <w:bottom w:val="single" w:sz="4" w:space="0" w:color="auto"/>
              <w:right w:val="single" w:sz="4" w:space="0" w:color="auto"/>
            </w:tcBorders>
          </w:tcPr>
          <w:p w14:paraId="405CE274" w14:textId="77777777" w:rsidR="005C0295" w:rsidRPr="00A5331C" w:rsidRDefault="005C0295" w:rsidP="00252CF0">
            <w:pPr>
              <w:rPr>
                <w:noProof/>
                <w:lang w:val="de-DE" w:eastAsia="de-DE"/>
              </w:rPr>
            </w:pPr>
            <w:r w:rsidRPr="00A5331C">
              <w:rPr>
                <w:noProof/>
                <w:lang w:val="de-DE" w:eastAsia="de-DE"/>
              </w:rPr>
              <w:drawing>
                <wp:inline distT="0" distB="0" distL="0" distR="0" wp14:anchorId="7F6D3C88" wp14:editId="1CB81B1B">
                  <wp:extent cx="116840" cy="131445"/>
                  <wp:effectExtent l="0" t="0" r="0" b="1905"/>
                  <wp:docPr id="1" name="Picture 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A5331C">
              <w:t>WorkOrderId</w:t>
            </w:r>
            <w:proofErr w:type="spellEnd"/>
          </w:p>
        </w:tc>
        <w:tc>
          <w:tcPr>
            <w:tcW w:w="851" w:type="dxa"/>
            <w:tcBorders>
              <w:top w:val="single" w:sz="4" w:space="0" w:color="auto"/>
              <w:left w:val="single" w:sz="4" w:space="0" w:color="auto"/>
              <w:bottom w:val="single" w:sz="4" w:space="0" w:color="auto"/>
              <w:right w:val="single" w:sz="4" w:space="0" w:color="auto"/>
            </w:tcBorders>
          </w:tcPr>
          <w:p w14:paraId="466847AC" w14:textId="77777777" w:rsidR="005C0295" w:rsidRPr="00A5331C" w:rsidRDefault="005C0295" w:rsidP="00252CF0">
            <w:pPr>
              <w:rPr>
                <w:lang w:val="en-SG" w:eastAsia="en-SG"/>
              </w:rPr>
            </w:pPr>
            <w:r w:rsidRPr="00A5331C">
              <w:t>string</w:t>
            </w:r>
          </w:p>
        </w:tc>
        <w:tc>
          <w:tcPr>
            <w:tcW w:w="1134" w:type="dxa"/>
            <w:tcBorders>
              <w:top w:val="single" w:sz="4" w:space="0" w:color="auto"/>
              <w:left w:val="single" w:sz="4" w:space="0" w:color="auto"/>
              <w:bottom w:val="single" w:sz="4" w:space="0" w:color="auto"/>
              <w:right w:val="single" w:sz="4" w:space="0" w:color="auto"/>
            </w:tcBorders>
          </w:tcPr>
          <w:p w14:paraId="29925F90" w14:textId="77777777" w:rsidR="005C0295" w:rsidRPr="00A5331C" w:rsidRDefault="005C0295" w:rsidP="00252CF0">
            <w:r w:rsidRPr="00A5331C">
              <w:t>any string</w:t>
            </w:r>
          </w:p>
          <w:p w14:paraId="6F68D520" w14:textId="77777777" w:rsidR="005C0295" w:rsidRPr="00A5331C" w:rsidRDefault="005C0295" w:rsidP="00252CF0">
            <w:pPr>
              <w:rPr>
                <w:lang w:val="en-SG" w:eastAsia="en-SG"/>
              </w:rPr>
            </w:pPr>
            <w:r w:rsidRPr="00A5331C">
              <w:t>(minimum supported length: 80 bytes)</w:t>
            </w:r>
          </w:p>
        </w:tc>
        <w:tc>
          <w:tcPr>
            <w:tcW w:w="992" w:type="dxa"/>
            <w:tcBorders>
              <w:top w:val="single" w:sz="4" w:space="0" w:color="auto"/>
              <w:left w:val="single" w:sz="4" w:space="0" w:color="auto"/>
              <w:bottom w:val="single" w:sz="4" w:space="0" w:color="auto"/>
              <w:right w:val="single" w:sz="4" w:space="0" w:color="auto"/>
            </w:tcBorders>
          </w:tcPr>
          <w:p w14:paraId="23C52736" w14:textId="77777777" w:rsidR="005C0295" w:rsidRPr="00A5331C" w:rsidRDefault="005C0295" w:rsidP="00252CF0">
            <w:pPr>
              <w:rPr>
                <w:lang w:val="en-SG" w:eastAsia="en-SG"/>
              </w:rPr>
            </w:pPr>
            <w:r w:rsidRPr="00A5331C">
              <w:t>yes</w:t>
            </w:r>
          </w:p>
        </w:tc>
        <w:tc>
          <w:tcPr>
            <w:tcW w:w="3827" w:type="dxa"/>
            <w:tcBorders>
              <w:top w:val="single" w:sz="4" w:space="0" w:color="auto"/>
              <w:left w:val="single" w:sz="4" w:space="0" w:color="auto"/>
              <w:bottom w:val="single" w:sz="4" w:space="0" w:color="auto"/>
              <w:right w:val="single" w:sz="4" w:space="0" w:color="auto"/>
            </w:tcBorders>
          </w:tcPr>
          <w:p w14:paraId="5D7DFC63" w14:textId="77777777" w:rsidR="005C0295" w:rsidRPr="00A5331C" w:rsidRDefault="005C0295" w:rsidP="00252CF0">
            <w:pPr>
              <w:rPr>
                <w:lang w:val="en-SG" w:eastAsia="en-SG"/>
              </w:rPr>
            </w:pPr>
            <w:r w:rsidRPr="00A5331C">
              <w:t>Identifies the work order for production of the PCB</w:t>
            </w:r>
          </w:p>
        </w:tc>
      </w:tr>
      <w:tr w:rsidR="00A5331C" w:rsidRPr="00A5331C" w14:paraId="17386A9C" w14:textId="77777777" w:rsidTr="00432D7C">
        <w:tblPrEx>
          <w:tblLook w:val="04A0" w:firstRow="1" w:lastRow="0" w:firstColumn="1" w:lastColumn="0" w:noHBand="0" w:noVBand="1"/>
        </w:tblPrEx>
        <w:tc>
          <w:tcPr>
            <w:tcW w:w="2480" w:type="dxa"/>
            <w:tcBorders>
              <w:top w:val="single" w:sz="4" w:space="0" w:color="auto"/>
              <w:left w:val="single" w:sz="4" w:space="0" w:color="auto"/>
              <w:bottom w:val="single" w:sz="4" w:space="0" w:color="auto"/>
              <w:right w:val="single" w:sz="4" w:space="0" w:color="auto"/>
            </w:tcBorders>
          </w:tcPr>
          <w:p w14:paraId="4FCD9948" w14:textId="606937C6" w:rsidR="00574521" w:rsidRPr="005C0295" w:rsidRDefault="00574521" w:rsidP="00432D7C">
            <w:pPr>
              <w:rPr>
                <w:noProof/>
                <w:highlight w:val="green"/>
                <w:lang w:val="de-DE" w:eastAsia="de-DE"/>
              </w:rPr>
            </w:pPr>
            <w:r w:rsidRPr="005C0295">
              <w:rPr>
                <w:noProof/>
                <w:highlight w:val="green"/>
                <w:lang w:val="de-DE" w:eastAsia="de-DE"/>
              </w:rPr>
              <w:drawing>
                <wp:inline distT="0" distB="0" distL="0" distR="0" wp14:anchorId="36765796" wp14:editId="750AF65F">
                  <wp:extent cx="116840" cy="131445"/>
                  <wp:effectExtent l="0" t="0" r="0" b="1905"/>
                  <wp:docPr id="36" name="Picture 3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005C0295" w:rsidRPr="005C0295">
              <w:rPr>
                <w:highlight w:val="green"/>
              </w:rPr>
              <w:t>Batch</w:t>
            </w:r>
            <w:r w:rsidRPr="005C0295">
              <w:rPr>
                <w:highlight w:val="green"/>
              </w:rPr>
              <w:t>Id</w:t>
            </w:r>
            <w:proofErr w:type="spellEnd"/>
          </w:p>
        </w:tc>
        <w:tc>
          <w:tcPr>
            <w:tcW w:w="851" w:type="dxa"/>
            <w:tcBorders>
              <w:top w:val="single" w:sz="4" w:space="0" w:color="auto"/>
              <w:left w:val="single" w:sz="4" w:space="0" w:color="auto"/>
              <w:bottom w:val="single" w:sz="4" w:space="0" w:color="auto"/>
              <w:right w:val="single" w:sz="4" w:space="0" w:color="auto"/>
            </w:tcBorders>
          </w:tcPr>
          <w:p w14:paraId="1D7E5219" w14:textId="77777777" w:rsidR="00574521" w:rsidRPr="005C0295" w:rsidRDefault="00574521" w:rsidP="00432D7C">
            <w:pPr>
              <w:rPr>
                <w:highlight w:val="green"/>
                <w:lang w:val="en-SG" w:eastAsia="en-SG"/>
              </w:rPr>
            </w:pPr>
            <w:r w:rsidRPr="005C0295">
              <w:rPr>
                <w:highlight w:val="green"/>
              </w:rPr>
              <w:t>string</w:t>
            </w:r>
          </w:p>
        </w:tc>
        <w:tc>
          <w:tcPr>
            <w:tcW w:w="1134" w:type="dxa"/>
            <w:tcBorders>
              <w:top w:val="single" w:sz="4" w:space="0" w:color="auto"/>
              <w:left w:val="single" w:sz="4" w:space="0" w:color="auto"/>
              <w:bottom w:val="single" w:sz="4" w:space="0" w:color="auto"/>
              <w:right w:val="single" w:sz="4" w:space="0" w:color="auto"/>
            </w:tcBorders>
          </w:tcPr>
          <w:p w14:paraId="122054FD" w14:textId="77777777" w:rsidR="00574521" w:rsidRPr="005C0295" w:rsidRDefault="00574521" w:rsidP="00432D7C">
            <w:pPr>
              <w:rPr>
                <w:highlight w:val="green"/>
              </w:rPr>
            </w:pPr>
            <w:r w:rsidRPr="005C0295">
              <w:rPr>
                <w:highlight w:val="green"/>
              </w:rPr>
              <w:t>any string</w:t>
            </w:r>
          </w:p>
          <w:p w14:paraId="7D692175" w14:textId="77777777" w:rsidR="00574521" w:rsidRPr="005C0295" w:rsidRDefault="00574521" w:rsidP="00432D7C">
            <w:pPr>
              <w:rPr>
                <w:highlight w:val="green"/>
                <w:lang w:val="en-SG" w:eastAsia="en-SG"/>
              </w:rPr>
            </w:pPr>
            <w:r w:rsidRPr="005C0295">
              <w:rPr>
                <w:highlight w:val="green"/>
              </w:rPr>
              <w:t>(minimum supported length: 80 bytes)</w:t>
            </w:r>
          </w:p>
        </w:tc>
        <w:tc>
          <w:tcPr>
            <w:tcW w:w="992" w:type="dxa"/>
            <w:tcBorders>
              <w:top w:val="single" w:sz="4" w:space="0" w:color="auto"/>
              <w:left w:val="single" w:sz="4" w:space="0" w:color="auto"/>
              <w:bottom w:val="single" w:sz="4" w:space="0" w:color="auto"/>
              <w:right w:val="single" w:sz="4" w:space="0" w:color="auto"/>
            </w:tcBorders>
          </w:tcPr>
          <w:p w14:paraId="45358482" w14:textId="77777777" w:rsidR="00574521" w:rsidRPr="005C0295" w:rsidRDefault="00574521" w:rsidP="00432D7C">
            <w:pPr>
              <w:rPr>
                <w:highlight w:val="green"/>
                <w:lang w:val="en-SG" w:eastAsia="en-SG"/>
              </w:rPr>
            </w:pPr>
            <w:r w:rsidRPr="005C0295">
              <w:rPr>
                <w:highlight w:val="green"/>
              </w:rPr>
              <w:t>yes</w:t>
            </w:r>
          </w:p>
        </w:tc>
        <w:tc>
          <w:tcPr>
            <w:tcW w:w="3827" w:type="dxa"/>
            <w:tcBorders>
              <w:top w:val="single" w:sz="4" w:space="0" w:color="auto"/>
              <w:left w:val="single" w:sz="4" w:space="0" w:color="auto"/>
              <w:bottom w:val="single" w:sz="4" w:space="0" w:color="auto"/>
              <w:right w:val="single" w:sz="4" w:space="0" w:color="auto"/>
            </w:tcBorders>
          </w:tcPr>
          <w:p w14:paraId="31294492" w14:textId="2BCC6A6D" w:rsidR="00574521" w:rsidRPr="00A5331C" w:rsidRDefault="00574521" w:rsidP="00432D7C">
            <w:pPr>
              <w:rPr>
                <w:lang w:val="en-SG" w:eastAsia="en-SG"/>
              </w:rPr>
            </w:pPr>
            <w:r w:rsidRPr="005C0295">
              <w:rPr>
                <w:highlight w:val="green"/>
              </w:rPr>
              <w:t xml:space="preserve">Identifies the </w:t>
            </w:r>
            <w:r w:rsidR="005C0295" w:rsidRPr="005C0295">
              <w:rPr>
                <w:highlight w:val="green"/>
              </w:rPr>
              <w:t xml:space="preserve">Batch </w:t>
            </w:r>
            <w:r w:rsidRPr="005C0295">
              <w:rPr>
                <w:highlight w:val="green"/>
              </w:rPr>
              <w:t>for production of the PCB</w:t>
            </w:r>
            <w:r w:rsidR="005C0295" w:rsidRPr="005C0295">
              <w:rPr>
                <w:highlight w:val="green"/>
              </w:rPr>
              <w:t xml:space="preserve"> within a </w:t>
            </w:r>
            <w:proofErr w:type="spellStart"/>
            <w:r w:rsidR="005C0295" w:rsidRPr="005C0295">
              <w:rPr>
                <w:highlight w:val="green"/>
              </w:rPr>
              <w:t>splitted</w:t>
            </w:r>
            <w:proofErr w:type="spellEnd"/>
            <w:r w:rsidR="005C0295" w:rsidRPr="005C0295">
              <w:rPr>
                <w:highlight w:val="green"/>
              </w:rPr>
              <w:t xml:space="preserve"> work order</w:t>
            </w:r>
          </w:p>
        </w:tc>
      </w:tr>
    </w:tbl>
    <w:p w14:paraId="6A5EA6C8" w14:textId="77777777" w:rsidR="00574521" w:rsidRPr="00393ED2" w:rsidRDefault="00574521" w:rsidP="00574521"/>
    <w:p w14:paraId="4C3124C4" w14:textId="77777777" w:rsidR="00574521" w:rsidRPr="00A42749" w:rsidRDefault="00574521" w:rsidP="00574521">
      <w:r w:rsidRPr="00A42749">
        <w:t>GUID mu</w:t>
      </w:r>
      <w:r>
        <w:t>st match the regular expression</w:t>
      </w:r>
    </w:p>
    <w:p w14:paraId="145C5271" w14:textId="77777777" w:rsidR="00574521" w:rsidRPr="000B78DF" w:rsidRDefault="00574521" w:rsidP="00574521">
      <w:pPr>
        <w:rPr>
          <w:rFonts w:ascii="Courier New" w:hAnsi="Courier New" w:cs="Courier New"/>
          <w:lang w:val="pt-BR"/>
        </w:rPr>
      </w:pPr>
      <w:r w:rsidRPr="000B78DF">
        <w:rPr>
          <w:rFonts w:ascii="Courier New" w:hAnsi="Courier New" w:cs="Courier New"/>
          <w:lang w:val="pt-BR"/>
        </w:rPr>
        <w:t>[0-9a-f]{8}-[0-9a-f]{4}-[0-9a-f]{4}-[0-9a-f]{4}-[0-9a-f]{12}</w:t>
      </w:r>
    </w:p>
    <w:p w14:paraId="2A7FD271" w14:textId="77777777" w:rsidR="00574521" w:rsidRDefault="00574521" w:rsidP="00574521"/>
    <w:p w14:paraId="34D3675C" w14:textId="6D81E01E" w:rsidR="00574521" w:rsidRPr="00393ED2" w:rsidRDefault="00574521" w:rsidP="00574521">
      <w:proofErr w:type="spellStart"/>
      <w:r w:rsidRPr="00393ED2">
        <w:t>FailedBoard</w:t>
      </w:r>
      <w:proofErr w:type="spellEnd"/>
      <w:r w:rsidRPr="00393ED2">
        <w:t xml:space="preserve"> may be one of the following values:</w:t>
      </w:r>
    </w:p>
    <w:p w14:paraId="2D30F1A4" w14:textId="77777777" w:rsidR="00574521" w:rsidRPr="005C0295" w:rsidRDefault="00574521" w:rsidP="00574521">
      <w:pPr>
        <w:pStyle w:val="ListParagraph"/>
        <w:numPr>
          <w:ilvl w:val="0"/>
          <w:numId w:val="13"/>
        </w:numPr>
        <w:rPr>
          <w:rFonts w:ascii="Arial" w:hAnsi="Arial" w:cs="Arial"/>
          <w:sz w:val="20"/>
          <w:szCs w:val="20"/>
          <w:lang w:val="en-US"/>
        </w:rPr>
      </w:pPr>
      <w:r w:rsidRPr="005C0295">
        <w:rPr>
          <w:rFonts w:ascii="Arial" w:hAnsi="Arial" w:cs="Arial"/>
          <w:sz w:val="20"/>
          <w:szCs w:val="20"/>
          <w:lang w:val="en-US"/>
        </w:rPr>
        <w:t>Board of unknown quality available</w:t>
      </w:r>
    </w:p>
    <w:p w14:paraId="49B2E36A" w14:textId="77777777" w:rsidR="00574521" w:rsidRPr="005C0295" w:rsidRDefault="00574521" w:rsidP="00574521">
      <w:pPr>
        <w:pStyle w:val="ListParagraph"/>
        <w:numPr>
          <w:ilvl w:val="0"/>
          <w:numId w:val="13"/>
        </w:numPr>
        <w:rPr>
          <w:rFonts w:ascii="Arial" w:hAnsi="Arial" w:cs="Arial"/>
          <w:sz w:val="20"/>
          <w:szCs w:val="20"/>
          <w:lang w:val="en-US"/>
        </w:rPr>
      </w:pPr>
      <w:r w:rsidRPr="005C0295">
        <w:rPr>
          <w:rFonts w:ascii="Arial" w:hAnsi="Arial" w:cs="Arial"/>
          <w:sz w:val="20"/>
          <w:szCs w:val="20"/>
          <w:lang w:val="en-US"/>
        </w:rPr>
        <w:t>Good board available</w:t>
      </w:r>
    </w:p>
    <w:p w14:paraId="6ECB343E" w14:textId="77777777" w:rsidR="00574521" w:rsidRPr="005C0295" w:rsidRDefault="00574521" w:rsidP="00574521">
      <w:pPr>
        <w:pStyle w:val="ListParagraph"/>
        <w:numPr>
          <w:ilvl w:val="0"/>
          <w:numId w:val="13"/>
        </w:numPr>
        <w:rPr>
          <w:rFonts w:ascii="Arial" w:hAnsi="Arial" w:cs="Arial"/>
          <w:sz w:val="20"/>
          <w:szCs w:val="20"/>
          <w:lang w:val="en-US"/>
        </w:rPr>
      </w:pPr>
      <w:r w:rsidRPr="005C0295">
        <w:rPr>
          <w:rFonts w:ascii="Arial" w:hAnsi="Arial" w:cs="Arial"/>
          <w:sz w:val="20"/>
          <w:szCs w:val="20"/>
          <w:lang w:val="en-US"/>
        </w:rPr>
        <w:t>Failed board available</w:t>
      </w:r>
    </w:p>
    <w:p w14:paraId="04A02D75" w14:textId="77777777" w:rsidR="00574521" w:rsidRPr="00134D4F" w:rsidRDefault="00574521" w:rsidP="00574521"/>
    <w:p w14:paraId="0FFC8998" w14:textId="77777777" w:rsidR="00574521" w:rsidRPr="00393ED2" w:rsidRDefault="00574521" w:rsidP="00574521">
      <w:proofErr w:type="spellStart"/>
      <w:r w:rsidRPr="00393ED2">
        <w:t>FlippedBoard</w:t>
      </w:r>
      <w:proofErr w:type="spellEnd"/>
      <w:r w:rsidRPr="00393ED2">
        <w:t xml:space="preserve"> may be one of the following values:</w:t>
      </w:r>
    </w:p>
    <w:p w14:paraId="66374683" w14:textId="77777777" w:rsidR="00574521" w:rsidRPr="005C0295" w:rsidRDefault="00574521" w:rsidP="00574521">
      <w:pPr>
        <w:pStyle w:val="ListParagraph"/>
        <w:numPr>
          <w:ilvl w:val="0"/>
          <w:numId w:val="12"/>
        </w:numPr>
        <w:rPr>
          <w:rFonts w:ascii="Arial" w:hAnsi="Arial" w:cs="Arial"/>
          <w:sz w:val="20"/>
          <w:szCs w:val="20"/>
          <w:lang w:val="en-US"/>
        </w:rPr>
      </w:pPr>
      <w:r w:rsidRPr="005C0295">
        <w:rPr>
          <w:rFonts w:ascii="Arial" w:hAnsi="Arial" w:cs="Arial"/>
          <w:sz w:val="20"/>
          <w:szCs w:val="20"/>
          <w:lang w:val="en-US"/>
        </w:rPr>
        <w:t>Side up is unknown</w:t>
      </w:r>
    </w:p>
    <w:p w14:paraId="7198F591" w14:textId="77777777" w:rsidR="00574521" w:rsidRPr="005C0295" w:rsidRDefault="00574521" w:rsidP="00574521">
      <w:pPr>
        <w:pStyle w:val="ListParagraph"/>
        <w:numPr>
          <w:ilvl w:val="0"/>
          <w:numId w:val="12"/>
        </w:numPr>
        <w:rPr>
          <w:rFonts w:ascii="Arial" w:hAnsi="Arial" w:cs="Arial"/>
          <w:sz w:val="20"/>
          <w:szCs w:val="20"/>
          <w:lang w:val="en-US"/>
        </w:rPr>
      </w:pPr>
      <w:r w:rsidRPr="005C0295">
        <w:rPr>
          <w:rFonts w:ascii="Arial" w:hAnsi="Arial" w:cs="Arial"/>
          <w:sz w:val="20"/>
          <w:szCs w:val="20"/>
          <w:lang w:val="en-US"/>
        </w:rPr>
        <w:t>Board top side is up</w:t>
      </w:r>
    </w:p>
    <w:p w14:paraId="14119DAF" w14:textId="77777777" w:rsidR="00574521" w:rsidRPr="005C0295" w:rsidRDefault="00574521" w:rsidP="00574521">
      <w:pPr>
        <w:pStyle w:val="ListParagraph"/>
        <w:numPr>
          <w:ilvl w:val="0"/>
          <w:numId w:val="12"/>
        </w:numPr>
        <w:rPr>
          <w:rFonts w:ascii="Arial" w:hAnsi="Arial" w:cs="Arial"/>
          <w:sz w:val="20"/>
          <w:szCs w:val="20"/>
          <w:lang w:val="en-US"/>
        </w:rPr>
      </w:pPr>
      <w:r w:rsidRPr="005C0295">
        <w:rPr>
          <w:rFonts w:ascii="Arial" w:hAnsi="Arial" w:cs="Arial"/>
          <w:sz w:val="20"/>
          <w:szCs w:val="20"/>
          <w:lang w:val="en-US"/>
        </w:rPr>
        <w:t>Board bottom side is up</w:t>
      </w:r>
    </w:p>
    <w:p w14:paraId="02DB0C88" w14:textId="77777777" w:rsidR="00574521" w:rsidRPr="00393ED2" w:rsidRDefault="00574521" w:rsidP="00574521">
      <w:r>
        <w:t xml:space="preserve">If </w:t>
      </w:r>
      <w:proofErr w:type="spellStart"/>
      <w:r>
        <w:t>FlippedBoard</w:t>
      </w:r>
      <w:proofErr w:type="spellEnd"/>
      <w:r>
        <w:t xml:space="preserve"> is 2 (b</w:t>
      </w:r>
      <w:r w:rsidRPr="00393ED2">
        <w:t xml:space="preserve">oard bottom side is up) then </w:t>
      </w:r>
      <w:proofErr w:type="spellStart"/>
      <w:r w:rsidRPr="00393ED2">
        <w:t>TopBarcode</w:t>
      </w:r>
      <w:proofErr w:type="spellEnd"/>
      <w:r w:rsidRPr="00393ED2">
        <w:t xml:space="preserve"> is facing downwards and </w:t>
      </w:r>
      <w:proofErr w:type="spellStart"/>
      <w:r w:rsidRPr="00393ED2">
        <w:t>BottomBarcode</w:t>
      </w:r>
      <w:proofErr w:type="spellEnd"/>
      <w:r w:rsidRPr="00393ED2">
        <w:t xml:space="preserve"> is facing upwards.</w:t>
      </w:r>
      <w:r>
        <w:t xml:space="preserve"> Same applies for </w:t>
      </w:r>
      <w:proofErr w:type="spellStart"/>
      <w:r>
        <w:t>TopClearanceHeight</w:t>
      </w:r>
      <w:proofErr w:type="spellEnd"/>
      <w:r>
        <w:t xml:space="preserve"> and </w:t>
      </w:r>
      <w:proofErr w:type="spellStart"/>
      <w:r>
        <w:t>BottomClearanceHeight</w:t>
      </w:r>
      <w:proofErr w:type="spellEnd"/>
      <w:r>
        <w:t>.</w:t>
      </w:r>
    </w:p>
    <w:p w14:paraId="287C7B99" w14:textId="77777777" w:rsidR="00574521" w:rsidRPr="00393ED2" w:rsidRDefault="00574521" w:rsidP="00574521">
      <w:r w:rsidRPr="00393ED2">
        <w:t>The definition of board bottom and board top side is outside of the scope of The Hermes Standard and left to the customer.</w:t>
      </w:r>
    </w:p>
    <w:p w14:paraId="4A9E6D48" w14:textId="77777777" w:rsidR="00574521" w:rsidRDefault="00574521" w:rsidP="00574521"/>
    <w:p w14:paraId="68549DFC" w14:textId="7465D05C" w:rsidR="00661072" w:rsidRDefault="00574521" w:rsidP="00574521">
      <w:pPr>
        <w:pStyle w:val="Figures"/>
        <w:rPr>
          <w:rFonts w:ascii="Arial" w:eastAsia="Times New Roman" w:hAnsi="Arial" w:cs="Times New Roman"/>
          <w:b/>
          <w:bCs/>
          <w:noProof w:val="0"/>
          <w:sz w:val="20"/>
          <w:szCs w:val="20"/>
          <w:lang w:val="en-US" w:eastAsia="en-US"/>
        </w:rPr>
      </w:pPr>
      <w:r>
        <w:lastRenderedPageBreak/>
        <w:drawing>
          <wp:inline distT="0" distB="0" distL="0" distR="0" wp14:anchorId="409A9565" wp14:editId="05621957">
            <wp:extent cx="6122035" cy="1247140"/>
            <wp:effectExtent l="0" t="0" r="0" b="0"/>
            <wp:docPr id="6155" name="Grafik 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Clearance.jpg"/>
                    <pic:cNvPicPr/>
                  </pic:nvPicPr>
                  <pic:blipFill>
                    <a:blip r:embed="rId13">
                      <a:extLst>
                        <a:ext uri="{28A0092B-C50C-407E-A947-70E740481C1C}">
                          <a14:useLocalDpi xmlns:a14="http://schemas.microsoft.com/office/drawing/2010/main" val="0"/>
                        </a:ext>
                      </a:extLst>
                    </a:blip>
                    <a:stretch>
                      <a:fillRect/>
                    </a:stretch>
                  </pic:blipFill>
                  <pic:spPr>
                    <a:xfrm>
                      <a:off x="0" y="0"/>
                      <a:ext cx="6122035" cy="1247140"/>
                    </a:xfrm>
                    <a:prstGeom prst="rect">
                      <a:avLst/>
                    </a:prstGeom>
                  </pic:spPr>
                </pic:pic>
              </a:graphicData>
            </a:graphic>
          </wp:inline>
        </w:drawing>
      </w:r>
      <w:r w:rsidRPr="005E4CCA">
        <w:rPr>
          <w:rFonts w:ascii="Arial" w:eastAsia="Times New Roman" w:hAnsi="Arial" w:cs="Times New Roman"/>
          <w:b/>
          <w:bCs/>
          <w:noProof w:val="0"/>
          <w:sz w:val="20"/>
          <w:szCs w:val="20"/>
          <w:lang w:val="en-US" w:eastAsia="en-US"/>
        </w:rPr>
        <w:t>Fig.</w:t>
      </w:r>
      <w:r>
        <w:rPr>
          <w:rFonts w:ascii="Arial" w:eastAsia="Times New Roman" w:hAnsi="Arial" w:cs="Times New Roman"/>
          <w:b/>
          <w:bCs/>
          <w:noProof w:val="0"/>
          <w:sz w:val="20"/>
          <w:szCs w:val="20"/>
          <w:lang w:val="en-US" w:eastAsia="en-US"/>
        </w:rPr>
        <w:t> 20</w:t>
      </w:r>
      <w:r w:rsidRPr="005E4CCA">
        <w:rPr>
          <w:rFonts w:ascii="Arial" w:eastAsia="Times New Roman" w:hAnsi="Arial" w:cs="Times New Roman"/>
          <w:b/>
          <w:bCs/>
          <w:noProof w:val="0"/>
          <w:sz w:val="20"/>
          <w:szCs w:val="20"/>
          <w:lang w:val="en-US" w:eastAsia="en-US"/>
        </w:rPr>
        <w:t xml:space="preserve"> </w:t>
      </w:r>
      <w:r>
        <w:rPr>
          <w:rFonts w:ascii="Arial" w:eastAsia="Times New Roman" w:hAnsi="Arial" w:cs="Times New Roman"/>
          <w:b/>
          <w:bCs/>
          <w:noProof w:val="0"/>
          <w:sz w:val="20"/>
          <w:szCs w:val="20"/>
          <w:lang w:val="en-US" w:eastAsia="en-US"/>
        </w:rPr>
        <w:t>Explanation for top and bottom clearance height</w:t>
      </w:r>
    </w:p>
    <w:p w14:paraId="4E4C7CA0" w14:textId="77777777" w:rsidR="00DD0F43" w:rsidRDefault="00DD0F43" w:rsidP="00DD0F43">
      <w:bookmarkStart w:id="9" w:name="_Toc513148538"/>
    </w:p>
    <w:p w14:paraId="2D4A1475" w14:textId="29A2315D" w:rsidR="00574521" w:rsidRPr="00393ED2" w:rsidRDefault="00574521" w:rsidP="007C6185">
      <w:pPr>
        <w:pStyle w:val="Heading2"/>
        <w:numPr>
          <w:ilvl w:val="1"/>
          <w:numId w:val="23"/>
        </w:numPr>
        <w:tabs>
          <w:tab w:val="clear" w:pos="5254"/>
          <w:tab w:val="num" w:pos="576"/>
        </w:tabs>
        <w:ind w:left="576"/>
      </w:pPr>
      <w:proofErr w:type="spellStart"/>
      <w:r w:rsidRPr="00393ED2">
        <w:t>MachineReady</w:t>
      </w:r>
      <w:bookmarkEnd w:id="9"/>
      <w:proofErr w:type="spellEnd"/>
    </w:p>
    <w:p w14:paraId="0DFFA0E1" w14:textId="77777777" w:rsidR="00574521" w:rsidRDefault="00574521" w:rsidP="00574521">
      <w:r w:rsidRPr="00393ED2">
        <w:t xml:space="preserve">The </w:t>
      </w:r>
      <w:proofErr w:type="spellStart"/>
      <w:r w:rsidRPr="00393ED2">
        <w:t>MachineReady</w:t>
      </w:r>
      <w:proofErr w:type="spellEnd"/>
      <w:r w:rsidRPr="00393ED2">
        <w:t xml:space="preserve"> message is sent to the upstream machine to indicate the readiness of the downstream machine to accept a PCB.</w:t>
      </w:r>
    </w:p>
    <w:p w14:paraId="22CB8496" w14:textId="4661F1A7" w:rsidR="00574521" w:rsidRDefault="00574521" w:rsidP="00574521">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1"/>
        <w:gridCol w:w="1134"/>
        <w:gridCol w:w="992"/>
        <w:gridCol w:w="3827"/>
      </w:tblGrid>
      <w:tr w:rsidR="00574521" w:rsidRPr="00393ED2" w14:paraId="52AF1AFE" w14:textId="77777777" w:rsidTr="005C0295">
        <w:trPr>
          <w:trHeight w:val="351"/>
        </w:trPr>
        <w:tc>
          <w:tcPr>
            <w:tcW w:w="2480" w:type="dxa"/>
            <w:tcBorders>
              <w:bottom w:val="single" w:sz="4" w:space="0" w:color="auto"/>
            </w:tcBorders>
            <w:shd w:val="clear" w:color="auto" w:fill="D9D9D9"/>
          </w:tcPr>
          <w:p w14:paraId="74AA2A18" w14:textId="77777777" w:rsidR="00574521" w:rsidRPr="00393ED2" w:rsidRDefault="00574521" w:rsidP="00432D7C">
            <w:pPr>
              <w:rPr>
                <w:b/>
                <w:u w:val="single"/>
              </w:rPr>
            </w:pPr>
            <w:proofErr w:type="spellStart"/>
            <w:r w:rsidRPr="00393ED2">
              <w:rPr>
                <w:b/>
              </w:rPr>
              <w:t>MachineReady</w:t>
            </w:r>
            <w:proofErr w:type="spellEnd"/>
          </w:p>
        </w:tc>
        <w:tc>
          <w:tcPr>
            <w:tcW w:w="851" w:type="dxa"/>
            <w:tcBorders>
              <w:bottom w:val="single" w:sz="4" w:space="0" w:color="auto"/>
            </w:tcBorders>
            <w:shd w:val="clear" w:color="auto" w:fill="D9D9D9"/>
          </w:tcPr>
          <w:p w14:paraId="3F1DDABC" w14:textId="77777777" w:rsidR="00574521" w:rsidRPr="00393ED2" w:rsidRDefault="00574521" w:rsidP="00432D7C">
            <w:pPr>
              <w:rPr>
                <w:b/>
              </w:rPr>
            </w:pPr>
            <w:r w:rsidRPr="00393ED2">
              <w:rPr>
                <w:b/>
              </w:rPr>
              <w:t>Type</w:t>
            </w:r>
          </w:p>
        </w:tc>
        <w:tc>
          <w:tcPr>
            <w:tcW w:w="1134" w:type="dxa"/>
            <w:tcBorders>
              <w:bottom w:val="single" w:sz="4" w:space="0" w:color="auto"/>
            </w:tcBorders>
            <w:shd w:val="clear" w:color="auto" w:fill="D9D9D9"/>
          </w:tcPr>
          <w:p w14:paraId="775D31D7" w14:textId="77777777" w:rsidR="00574521" w:rsidRPr="00393ED2" w:rsidRDefault="00574521" w:rsidP="00432D7C">
            <w:pPr>
              <w:rPr>
                <w:b/>
              </w:rPr>
            </w:pPr>
            <w:r w:rsidRPr="00393ED2">
              <w:rPr>
                <w:b/>
              </w:rPr>
              <w:t>Range</w:t>
            </w:r>
          </w:p>
        </w:tc>
        <w:tc>
          <w:tcPr>
            <w:tcW w:w="992" w:type="dxa"/>
            <w:tcBorders>
              <w:bottom w:val="single" w:sz="4" w:space="0" w:color="auto"/>
            </w:tcBorders>
            <w:shd w:val="clear" w:color="auto" w:fill="D9D9D9"/>
          </w:tcPr>
          <w:p w14:paraId="4D4DF340" w14:textId="77777777" w:rsidR="00574521" w:rsidRPr="00393ED2" w:rsidRDefault="00574521" w:rsidP="00432D7C">
            <w:pPr>
              <w:rPr>
                <w:b/>
              </w:rPr>
            </w:pPr>
            <w:r w:rsidRPr="00393ED2">
              <w:rPr>
                <w:b/>
              </w:rPr>
              <w:t>Optional</w:t>
            </w:r>
          </w:p>
        </w:tc>
        <w:tc>
          <w:tcPr>
            <w:tcW w:w="3827" w:type="dxa"/>
            <w:tcBorders>
              <w:bottom w:val="single" w:sz="4" w:space="0" w:color="auto"/>
            </w:tcBorders>
            <w:shd w:val="clear" w:color="auto" w:fill="D9D9D9"/>
          </w:tcPr>
          <w:p w14:paraId="4279B8B0" w14:textId="77777777" w:rsidR="00574521" w:rsidRPr="00393ED2" w:rsidRDefault="00574521" w:rsidP="00432D7C">
            <w:pPr>
              <w:rPr>
                <w:b/>
              </w:rPr>
            </w:pPr>
            <w:r w:rsidRPr="00393ED2">
              <w:rPr>
                <w:b/>
              </w:rPr>
              <w:t>Description</w:t>
            </w:r>
          </w:p>
        </w:tc>
      </w:tr>
      <w:tr w:rsidR="00574521" w:rsidRPr="00393ED2" w14:paraId="70B8C7AD" w14:textId="77777777" w:rsidTr="005C0295">
        <w:trPr>
          <w:trHeight w:val="351"/>
        </w:trPr>
        <w:tc>
          <w:tcPr>
            <w:tcW w:w="2480" w:type="dxa"/>
            <w:shd w:val="clear" w:color="auto" w:fill="FFFFFF" w:themeFill="background1"/>
          </w:tcPr>
          <w:p w14:paraId="22AB610F" w14:textId="77777777" w:rsidR="00574521" w:rsidRPr="00393ED2" w:rsidRDefault="00574521" w:rsidP="00432D7C">
            <w:r w:rsidRPr="00393ED2">
              <w:rPr>
                <w:noProof/>
                <w:lang w:val="de-DE" w:eastAsia="de-DE"/>
              </w:rPr>
              <w:drawing>
                <wp:inline distT="0" distB="0" distL="0" distR="0" wp14:anchorId="74F58A71" wp14:editId="0ACCFF46">
                  <wp:extent cx="116840" cy="131445"/>
                  <wp:effectExtent l="0" t="0" r="0" b="1905"/>
                  <wp:docPr id="44" name="Picture 1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FailedBoard</w:t>
            </w:r>
            <w:proofErr w:type="spellEnd"/>
          </w:p>
        </w:tc>
        <w:tc>
          <w:tcPr>
            <w:tcW w:w="851" w:type="dxa"/>
            <w:shd w:val="clear" w:color="auto" w:fill="FFFFFF" w:themeFill="background1"/>
          </w:tcPr>
          <w:p w14:paraId="23B74DAC" w14:textId="77777777" w:rsidR="00574521" w:rsidRPr="00393ED2" w:rsidRDefault="00574521" w:rsidP="00432D7C">
            <w:r w:rsidRPr="00393ED2">
              <w:t>int</w:t>
            </w:r>
          </w:p>
        </w:tc>
        <w:tc>
          <w:tcPr>
            <w:tcW w:w="1134" w:type="dxa"/>
            <w:shd w:val="clear" w:color="auto" w:fill="FFFFFF" w:themeFill="background1"/>
          </w:tcPr>
          <w:p w14:paraId="4A2B956D" w14:textId="77777777" w:rsidR="00574521" w:rsidRPr="00393ED2" w:rsidRDefault="00574521" w:rsidP="00432D7C">
            <w:r w:rsidRPr="00393ED2">
              <w:t>0</w:t>
            </w:r>
            <w:proofErr w:type="gramStart"/>
            <w:r w:rsidRPr="00393ED2">
              <w:t xml:space="preserve"> ..</w:t>
            </w:r>
            <w:proofErr w:type="gramEnd"/>
            <w:r w:rsidRPr="00393ED2">
              <w:t xml:space="preserve"> 2</w:t>
            </w:r>
          </w:p>
        </w:tc>
        <w:tc>
          <w:tcPr>
            <w:tcW w:w="992" w:type="dxa"/>
            <w:shd w:val="clear" w:color="auto" w:fill="FFFFFF" w:themeFill="background1"/>
          </w:tcPr>
          <w:p w14:paraId="05105D8E" w14:textId="77777777" w:rsidR="00574521" w:rsidRPr="00393ED2" w:rsidRDefault="00574521" w:rsidP="00432D7C">
            <w:r w:rsidRPr="00393ED2">
              <w:t>no</w:t>
            </w:r>
          </w:p>
        </w:tc>
        <w:tc>
          <w:tcPr>
            <w:tcW w:w="3827" w:type="dxa"/>
            <w:shd w:val="clear" w:color="auto" w:fill="FFFFFF" w:themeFill="background1"/>
          </w:tcPr>
          <w:p w14:paraId="5FE1B3BA" w14:textId="77777777" w:rsidR="00574521" w:rsidRPr="00393ED2" w:rsidRDefault="00574521" w:rsidP="00432D7C">
            <w:r w:rsidRPr="00393ED2">
              <w:t>A value of the list below</w:t>
            </w:r>
          </w:p>
        </w:tc>
      </w:tr>
      <w:tr w:rsidR="00574521" w:rsidRPr="007E7E10" w14:paraId="61EFFCD5" w14:textId="77777777" w:rsidTr="005C0295">
        <w:trPr>
          <w:trHeight w:val="351"/>
        </w:trPr>
        <w:tc>
          <w:tcPr>
            <w:tcW w:w="2480" w:type="dxa"/>
            <w:shd w:val="clear" w:color="auto" w:fill="FFFFFF" w:themeFill="background1"/>
          </w:tcPr>
          <w:p w14:paraId="7BD12145" w14:textId="77777777" w:rsidR="00574521" w:rsidRPr="00330A65" w:rsidRDefault="00574521" w:rsidP="00432D7C">
            <w:pPr>
              <w:rPr>
                <w:noProof/>
              </w:rPr>
            </w:pPr>
            <w:r w:rsidRPr="00330A65">
              <w:rPr>
                <w:noProof/>
                <w:lang w:val="de-DE" w:eastAsia="de-DE"/>
              </w:rPr>
              <w:drawing>
                <wp:inline distT="0" distB="0" distL="0" distR="0" wp14:anchorId="7569DB65" wp14:editId="7912B004">
                  <wp:extent cx="116840" cy="131445"/>
                  <wp:effectExtent l="0" t="0" r="0" b="1905"/>
                  <wp:docPr id="2061"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30A65">
              <w:rPr>
                <w:noProof/>
              </w:rPr>
              <w:t>ForecastId</w:t>
            </w:r>
          </w:p>
        </w:tc>
        <w:tc>
          <w:tcPr>
            <w:tcW w:w="851" w:type="dxa"/>
            <w:shd w:val="clear" w:color="auto" w:fill="FFFFFF" w:themeFill="background1"/>
          </w:tcPr>
          <w:p w14:paraId="20F643C9" w14:textId="77777777" w:rsidR="00574521" w:rsidRPr="00330A65" w:rsidRDefault="00574521" w:rsidP="00432D7C">
            <w:pPr>
              <w:rPr>
                <w:noProof/>
              </w:rPr>
            </w:pPr>
            <w:r w:rsidRPr="00330A65">
              <w:rPr>
                <w:noProof/>
              </w:rPr>
              <w:t>string</w:t>
            </w:r>
          </w:p>
        </w:tc>
        <w:tc>
          <w:tcPr>
            <w:tcW w:w="1134" w:type="dxa"/>
            <w:shd w:val="clear" w:color="auto" w:fill="FFFFFF" w:themeFill="background1"/>
          </w:tcPr>
          <w:p w14:paraId="22934944" w14:textId="77777777" w:rsidR="00574521" w:rsidRDefault="00574521" w:rsidP="00432D7C">
            <w:pPr>
              <w:rPr>
                <w:noProof/>
              </w:rPr>
            </w:pPr>
            <w:r w:rsidRPr="00330A65">
              <w:rPr>
                <w:noProof/>
              </w:rPr>
              <w:t>any string</w:t>
            </w:r>
          </w:p>
          <w:p w14:paraId="076E87FA" w14:textId="77777777" w:rsidR="00574521" w:rsidRPr="00330A65" w:rsidRDefault="00574521" w:rsidP="00432D7C">
            <w:pPr>
              <w:rPr>
                <w:noProof/>
              </w:rPr>
            </w:pPr>
            <w:r>
              <w:t>(minimum supported length: 80</w:t>
            </w:r>
            <w:r w:rsidRPr="00D768A3">
              <w:t> bytes)</w:t>
            </w:r>
          </w:p>
        </w:tc>
        <w:tc>
          <w:tcPr>
            <w:tcW w:w="992" w:type="dxa"/>
            <w:shd w:val="clear" w:color="auto" w:fill="FFFFFF" w:themeFill="background1"/>
          </w:tcPr>
          <w:p w14:paraId="3663463B" w14:textId="77777777" w:rsidR="00574521" w:rsidRPr="00330A65" w:rsidRDefault="00574521" w:rsidP="00432D7C">
            <w:pPr>
              <w:rPr>
                <w:noProof/>
              </w:rPr>
            </w:pPr>
            <w:r w:rsidRPr="00330A65">
              <w:rPr>
                <w:noProof/>
              </w:rPr>
              <w:t>yes/no</w:t>
            </w:r>
          </w:p>
        </w:tc>
        <w:tc>
          <w:tcPr>
            <w:tcW w:w="3827" w:type="dxa"/>
            <w:shd w:val="clear" w:color="auto" w:fill="FFFFFF" w:themeFill="background1"/>
          </w:tcPr>
          <w:p w14:paraId="198A190E" w14:textId="77777777" w:rsidR="00574521" w:rsidRPr="00330A65" w:rsidRDefault="00574521" w:rsidP="00432D7C">
            <w:pPr>
              <w:rPr>
                <w:noProof/>
              </w:rPr>
            </w:pPr>
            <w:r w:rsidRPr="00330A65">
              <w:rPr>
                <w:noProof/>
              </w:rPr>
              <w:t>If responding to a BoardForecast message mandatory. It indicates the ID of the original BoardForecast message.</w:t>
            </w:r>
          </w:p>
        </w:tc>
      </w:tr>
      <w:tr w:rsidR="00574521" w:rsidRPr="007E7E10" w14:paraId="7EF85664" w14:textId="77777777" w:rsidTr="005C0295">
        <w:trPr>
          <w:trHeight w:val="351"/>
        </w:trPr>
        <w:tc>
          <w:tcPr>
            <w:tcW w:w="2480" w:type="dxa"/>
            <w:shd w:val="clear" w:color="auto" w:fill="FFFFFF" w:themeFill="background1"/>
          </w:tcPr>
          <w:p w14:paraId="4EC373E9" w14:textId="77777777" w:rsidR="00574521" w:rsidRPr="00330A65" w:rsidRDefault="00574521" w:rsidP="00432D7C">
            <w:pPr>
              <w:rPr>
                <w:noProof/>
              </w:rPr>
            </w:pPr>
            <w:r w:rsidRPr="00330A65">
              <w:rPr>
                <w:noProof/>
                <w:lang w:val="de-DE" w:eastAsia="de-DE"/>
              </w:rPr>
              <w:drawing>
                <wp:inline distT="0" distB="0" distL="0" distR="0" wp14:anchorId="5CF7933F" wp14:editId="20D8B33A">
                  <wp:extent cx="116840" cy="131445"/>
                  <wp:effectExtent l="0" t="0" r="0" b="1905"/>
                  <wp:docPr id="4105"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30A65">
              <w:rPr>
                <w:noProof/>
              </w:rPr>
              <w:t>BoardId</w:t>
            </w:r>
          </w:p>
        </w:tc>
        <w:tc>
          <w:tcPr>
            <w:tcW w:w="851" w:type="dxa"/>
            <w:shd w:val="clear" w:color="auto" w:fill="FFFFFF" w:themeFill="background1"/>
          </w:tcPr>
          <w:p w14:paraId="3B428723" w14:textId="77777777" w:rsidR="00574521" w:rsidRPr="00330A65" w:rsidRDefault="00574521" w:rsidP="00432D7C">
            <w:pPr>
              <w:rPr>
                <w:noProof/>
              </w:rPr>
            </w:pPr>
            <w:r w:rsidRPr="00330A65">
              <w:rPr>
                <w:noProof/>
              </w:rPr>
              <w:t>string</w:t>
            </w:r>
          </w:p>
        </w:tc>
        <w:tc>
          <w:tcPr>
            <w:tcW w:w="1134" w:type="dxa"/>
            <w:shd w:val="clear" w:color="auto" w:fill="FFFFFF" w:themeFill="background1"/>
          </w:tcPr>
          <w:p w14:paraId="02472D39" w14:textId="77777777" w:rsidR="00574521" w:rsidRDefault="00574521" w:rsidP="00432D7C">
            <w:pPr>
              <w:rPr>
                <w:noProof/>
              </w:rPr>
            </w:pPr>
            <w:r w:rsidRPr="00330A65">
              <w:rPr>
                <w:noProof/>
              </w:rPr>
              <w:t>GUID</w:t>
            </w:r>
          </w:p>
          <w:p w14:paraId="7F9E9F92" w14:textId="77777777" w:rsidR="00574521" w:rsidRPr="00330A65" w:rsidRDefault="00574521" w:rsidP="00432D7C">
            <w:pPr>
              <w:rPr>
                <w:noProof/>
              </w:rPr>
            </w:pPr>
            <w:r>
              <w:rPr>
                <w:noProof/>
              </w:rPr>
              <w:t>(36 bytes)</w:t>
            </w:r>
          </w:p>
        </w:tc>
        <w:tc>
          <w:tcPr>
            <w:tcW w:w="992" w:type="dxa"/>
            <w:shd w:val="clear" w:color="auto" w:fill="FFFFFF" w:themeFill="background1"/>
          </w:tcPr>
          <w:p w14:paraId="035CA945" w14:textId="77777777" w:rsidR="00574521" w:rsidRPr="00330A65" w:rsidRDefault="00574521" w:rsidP="00432D7C">
            <w:pPr>
              <w:rPr>
                <w:noProof/>
              </w:rPr>
            </w:pPr>
            <w:r w:rsidRPr="00330A65">
              <w:rPr>
                <w:noProof/>
              </w:rPr>
              <w:t>yes</w:t>
            </w:r>
          </w:p>
        </w:tc>
        <w:tc>
          <w:tcPr>
            <w:tcW w:w="3827" w:type="dxa"/>
            <w:shd w:val="clear" w:color="auto" w:fill="FFFFFF" w:themeFill="background1"/>
          </w:tcPr>
          <w:p w14:paraId="14D65E9C" w14:textId="77777777" w:rsidR="00574521" w:rsidRPr="00330A65" w:rsidRDefault="00574521" w:rsidP="00432D7C">
            <w:pPr>
              <w:rPr>
                <w:noProof/>
              </w:rPr>
            </w:pPr>
            <w:r w:rsidRPr="00330A65">
              <w:rPr>
                <w:noProof/>
              </w:rPr>
              <w:t>Indicates the ID of the board that will be handed over as next. In case of product change this attribute will not be sent.</w:t>
            </w:r>
          </w:p>
        </w:tc>
      </w:tr>
      <w:tr w:rsidR="00574521" w:rsidRPr="007E7E10" w14:paraId="59BA9770" w14:textId="77777777" w:rsidTr="005C0295">
        <w:trPr>
          <w:trHeight w:val="351"/>
        </w:trPr>
        <w:tc>
          <w:tcPr>
            <w:tcW w:w="2480" w:type="dxa"/>
            <w:shd w:val="clear" w:color="auto" w:fill="FFFFFF" w:themeFill="background1"/>
          </w:tcPr>
          <w:p w14:paraId="181744B9" w14:textId="77777777" w:rsidR="00574521" w:rsidRPr="00330A65" w:rsidRDefault="00574521" w:rsidP="00432D7C">
            <w:pPr>
              <w:rPr>
                <w:noProof/>
              </w:rPr>
            </w:pPr>
            <w:r w:rsidRPr="00330A65">
              <w:rPr>
                <w:noProof/>
                <w:lang w:val="de-DE" w:eastAsia="de-DE"/>
              </w:rPr>
              <w:drawing>
                <wp:inline distT="0" distB="0" distL="0" distR="0" wp14:anchorId="34607BA8" wp14:editId="7474AFB9">
                  <wp:extent cx="116840" cy="131445"/>
                  <wp:effectExtent l="0" t="0" r="0" b="1905"/>
                  <wp:docPr id="2071"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30A65">
              <w:rPr>
                <w:noProof/>
              </w:rPr>
              <w:t>ProductTypeId</w:t>
            </w:r>
          </w:p>
        </w:tc>
        <w:tc>
          <w:tcPr>
            <w:tcW w:w="851" w:type="dxa"/>
            <w:shd w:val="clear" w:color="auto" w:fill="FFFFFF" w:themeFill="background1"/>
          </w:tcPr>
          <w:p w14:paraId="4FB43390" w14:textId="77777777" w:rsidR="00574521" w:rsidRPr="00330A65" w:rsidRDefault="00574521" w:rsidP="00432D7C">
            <w:pPr>
              <w:rPr>
                <w:noProof/>
              </w:rPr>
            </w:pPr>
            <w:r w:rsidRPr="00330A65">
              <w:rPr>
                <w:noProof/>
              </w:rPr>
              <w:t>string</w:t>
            </w:r>
          </w:p>
        </w:tc>
        <w:tc>
          <w:tcPr>
            <w:tcW w:w="1134" w:type="dxa"/>
            <w:shd w:val="clear" w:color="auto" w:fill="FFFFFF" w:themeFill="background1"/>
          </w:tcPr>
          <w:p w14:paraId="4F2B0AA8" w14:textId="77777777" w:rsidR="00574521" w:rsidRDefault="00574521" w:rsidP="00432D7C">
            <w:pPr>
              <w:rPr>
                <w:noProof/>
              </w:rPr>
            </w:pPr>
            <w:r w:rsidRPr="00330A65">
              <w:rPr>
                <w:noProof/>
              </w:rPr>
              <w:t>any string</w:t>
            </w:r>
          </w:p>
          <w:p w14:paraId="4144A5B9" w14:textId="77777777" w:rsidR="00574521" w:rsidRPr="00330A65" w:rsidRDefault="00574521" w:rsidP="00432D7C">
            <w:pPr>
              <w:rPr>
                <w:noProof/>
              </w:rPr>
            </w:pPr>
            <w:r w:rsidRPr="00D768A3">
              <w:t>(minimum supported length: 254 bytes)</w:t>
            </w:r>
          </w:p>
        </w:tc>
        <w:tc>
          <w:tcPr>
            <w:tcW w:w="992" w:type="dxa"/>
            <w:shd w:val="clear" w:color="auto" w:fill="FFFFFF" w:themeFill="background1"/>
          </w:tcPr>
          <w:p w14:paraId="01968A1F" w14:textId="77777777" w:rsidR="00574521" w:rsidRPr="00330A65" w:rsidRDefault="00574521" w:rsidP="00432D7C">
            <w:pPr>
              <w:rPr>
                <w:noProof/>
              </w:rPr>
            </w:pPr>
            <w:r w:rsidRPr="00330A65">
              <w:rPr>
                <w:noProof/>
              </w:rPr>
              <w:t>yes</w:t>
            </w:r>
          </w:p>
        </w:tc>
        <w:tc>
          <w:tcPr>
            <w:tcW w:w="3827" w:type="dxa"/>
            <w:shd w:val="clear" w:color="auto" w:fill="FFFFFF" w:themeFill="background1"/>
          </w:tcPr>
          <w:p w14:paraId="073D678F" w14:textId="77777777" w:rsidR="00574521" w:rsidRPr="00330A65" w:rsidRDefault="00574521" w:rsidP="00432D7C">
            <w:pPr>
              <w:rPr>
                <w:noProof/>
              </w:rPr>
            </w:pPr>
            <w:r w:rsidRPr="00330A65">
              <w:rPr>
                <w:noProof/>
              </w:rPr>
              <w:t>Identifies a collection of PCBs sharing common properties</w:t>
            </w:r>
          </w:p>
        </w:tc>
      </w:tr>
      <w:tr w:rsidR="00574521" w:rsidRPr="002A1413" w14:paraId="6B502F6B" w14:textId="77777777" w:rsidTr="005C0295">
        <w:tc>
          <w:tcPr>
            <w:tcW w:w="2480" w:type="dxa"/>
          </w:tcPr>
          <w:p w14:paraId="66509BC2" w14:textId="77777777" w:rsidR="00574521" w:rsidRPr="00330A65" w:rsidRDefault="00574521" w:rsidP="00432D7C">
            <w:pPr>
              <w:rPr>
                <w:lang w:eastAsia="de-DE"/>
              </w:rPr>
            </w:pPr>
            <w:r w:rsidRPr="00330A65">
              <w:rPr>
                <w:noProof/>
                <w:lang w:val="de-DE" w:eastAsia="de-DE"/>
              </w:rPr>
              <w:drawing>
                <wp:inline distT="0" distB="0" distL="0" distR="0" wp14:anchorId="3B86484A" wp14:editId="299010EE">
                  <wp:extent cx="116840" cy="131445"/>
                  <wp:effectExtent l="0" t="0" r="0" b="1905"/>
                  <wp:docPr id="45"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30A65">
              <w:t>FlippedBoard</w:t>
            </w:r>
            <w:proofErr w:type="spellEnd"/>
          </w:p>
        </w:tc>
        <w:tc>
          <w:tcPr>
            <w:tcW w:w="851" w:type="dxa"/>
          </w:tcPr>
          <w:p w14:paraId="3D745192" w14:textId="77777777" w:rsidR="00574521" w:rsidRPr="00330A65" w:rsidRDefault="00574521" w:rsidP="00432D7C">
            <w:r w:rsidRPr="00330A65">
              <w:t>int</w:t>
            </w:r>
          </w:p>
        </w:tc>
        <w:tc>
          <w:tcPr>
            <w:tcW w:w="1134" w:type="dxa"/>
          </w:tcPr>
          <w:p w14:paraId="326A1DB0" w14:textId="77777777" w:rsidR="00574521" w:rsidRPr="00330A65" w:rsidRDefault="00574521" w:rsidP="00432D7C">
            <w:r w:rsidRPr="00330A65">
              <w:t>0</w:t>
            </w:r>
            <w:proofErr w:type="gramStart"/>
            <w:r w:rsidRPr="00330A65">
              <w:t xml:space="preserve"> ..</w:t>
            </w:r>
            <w:proofErr w:type="gramEnd"/>
            <w:r w:rsidRPr="00330A65">
              <w:t xml:space="preserve"> 2</w:t>
            </w:r>
          </w:p>
        </w:tc>
        <w:tc>
          <w:tcPr>
            <w:tcW w:w="992" w:type="dxa"/>
          </w:tcPr>
          <w:p w14:paraId="2C01C600" w14:textId="77777777" w:rsidR="00574521" w:rsidRPr="00330A65" w:rsidRDefault="00574521" w:rsidP="00432D7C">
            <w:r w:rsidRPr="00330A65">
              <w:t>yes</w:t>
            </w:r>
          </w:p>
        </w:tc>
        <w:tc>
          <w:tcPr>
            <w:tcW w:w="3827" w:type="dxa"/>
          </w:tcPr>
          <w:p w14:paraId="5B15B867" w14:textId="77777777" w:rsidR="00574521" w:rsidRPr="00330A65" w:rsidRDefault="00574521" w:rsidP="00432D7C">
            <w:r w:rsidRPr="00330A65">
              <w:t>A value of the list below</w:t>
            </w:r>
          </w:p>
        </w:tc>
      </w:tr>
      <w:tr w:rsidR="00574521" w:rsidRPr="007E7E10" w14:paraId="093AAC33" w14:textId="77777777" w:rsidTr="005C0295">
        <w:trPr>
          <w:trHeight w:val="351"/>
        </w:trPr>
        <w:tc>
          <w:tcPr>
            <w:tcW w:w="2480" w:type="dxa"/>
            <w:shd w:val="clear" w:color="auto" w:fill="FFFFFF" w:themeFill="background1"/>
          </w:tcPr>
          <w:p w14:paraId="7E37FA34" w14:textId="77777777" w:rsidR="00574521" w:rsidRPr="00330A65" w:rsidRDefault="00574521" w:rsidP="00432D7C">
            <w:pPr>
              <w:rPr>
                <w:noProof/>
              </w:rPr>
            </w:pPr>
            <w:r w:rsidRPr="00330A65">
              <w:rPr>
                <w:noProof/>
                <w:lang w:val="de-DE" w:eastAsia="de-DE"/>
              </w:rPr>
              <w:drawing>
                <wp:inline distT="0" distB="0" distL="0" distR="0" wp14:anchorId="16E65055" wp14:editId="1CA48680">
                  <wp:extent cx="123825" cy="123825"/>
                  <wp:effectExtent l="0" t="0" r="9525" b="9525"/>
                  <wp:docPr id="4101"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0A65">
              <w:rPr>
                <w:noProof/>
              </w:rPr>
              <w:t>Length</w:t>
            </w:r>
          </w:p>
        </w:tc>
        <w:tc>
          <w:tcPr>
            <w:tcW w:w="851" w:type="dxa"/>
            <w:shd w:val="clear" w:color="auto" w:fill="FFFFFF" w:themeFill="background1"/>
          </w:tcPr>
          <w:p w14:paraId="4486911B" w14:textId="77777777" w:rsidR="00574521" w:rsidRPr="00330A65" w:rsidRDefault="00574521" w:rsidP="00432D7C">
            <w:pPr>
              <w:rPr>
                <w:noProof/>
              </w:rPr>
            </w:pPr>
            <w:r w:rsidRPr="00330A65">
              <w:rPr>
                <w:noProof/>
              </w:rPr>
              <w:t>float</w:t>
            </w:r>
          </w:p>
        </w:tc>
        <w:tc>
          <w:tcPr>
            <w:tcW w:w="1134" w:type="dxa"/>
            <w:shd w:val="clear" w:color="auto" w:fill="FFFFFF" w:themeFill="background1"/>
          </w:tcPr>
          <w:p w14:paraId="79798828" w14:textId="77777777" w:rsidR="00574521" w:rsidRPr="00330A65" w:rsidRDefault="00574521" w:rsidP="00432D7C">
            <w:pPr>
              <w:rPr>
                <w:noProof/>
              </w:rPr>
            </w:pPr>
            <w:r w:rsidRPr="00330A65">
              <w:rPr>
                <w:noProof/>
              </w:rPr>
              <w:t>positive numbers</w:t>
            </w:r>
          </w:p>
        </w:tc>
        <w:tc>
          <w:tcPr>
            <w:tcW w:w="992" w:type="dxa"/>
            <w:shd w:val="clear" w:color="auto" w:fill="FFFFFF" w:themeFill="background1"/>
          </w:tcPr>
          <w:p w14:paraId="46694E15" w14:textId="77777777" w:rsidR="00574521" w:rsidRPr="00330A65" w:rsidRDefault="00574521" w:rsidP="00432D7C">
            <w:pPr>
              <w:rPr>
                <w:noProof/>
              </w:rPr>
            </w:pPr>
            <w:r w:rsidRPr="00330A65">
              <w:rPr>
                <w:noProof/>
              </w:rPr>
              <w:t>yes</w:t>
            </w:r>
          </w:p>
        </w:tc>
        <w:tc>
          <w:tcPr>
            <w:tcW w:w="3827" w:type="dxa"/>
            <w:shd w:val="clear" w:color="auto" w:fill="FFFFFF" w:themeFill="background1"/>
          </w:tcPr>
          <w:p w14:paraId="50E556AB" w14:textId="77777777" w:rsidR="00574521" w:rsidRPr="00330A65" w:rsidRDefault="00574521" w:rsidP="00432D7C">
            <w:pPr>
              <w:rPr>
                <w:noProof/>
              </w:rPr>
            </w:pPr>
            <w:r w:rsidRPr="00330A65">
              <w:rPr>
                <w:noProof/>
              </w:rPr>
              <w:t>The length of the PCB in millimeter.</w:t>
            </w:r>
          </w:p>
        </w:tc>
      </w:tr>
      <w:tr w:rsidR="00574521" w:rsidRPr="007E7E10" w14:paraId="671B0704" w14:textId="77777777" w:rsidTr="005C0295">
        <w:trPr>
          <w:trHeight w:val="351"/>
        </w:trPr>
        <w:tc>
          <w:tcPr>
            <w:tcW w:w="2480" w:type="dxa"/>
            <w:shd w:val="clear" w:color="auto" w:fill="FFFFFF" w:themeFill="background1"/>
          </w:tcPr>
          <w:p w14:paraId="2AECDE58" w14:textId="77777777" w:rsidR="00574521" w:rsidRPr="00330A65" w:rsidRDefault="00574521" w:rsidP="00432D7C">
            <w:pPr>
              <w:rPr>
                <w:noProof/>
              </w:rPr>
            </w:pPr>
            <w:r w:rsidRPr="00330A65">
              <w:rPr>
                <w:noProof/>
                <w:lang w:val="de-DE" w:eastAsia="de-DE"/>
              </w:rPr>
              <w:drawing>
                <wp:inline distT="0" distB="0" distL="0" distR="0" wp14:anchorId="6EC8AA20" wp14:editId="23336E5C">
                  <wp:extent cx="120650" cy="129540"/>
                  <wp:effectExtent l="0" t="0" r="0" b="3810"/>
                  <wp:docPr id="4102"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30A65">
              <w:rPr>
                <w:noProof/>
              </w:rPr>
              <w:t>Width</w:t>
            </w:r>
          </w:p>
        </w:tc>
        <w:tc>
          <w:tcPr>
            <w:tcW w:w="851" w:type="dxa"/>
            <w:shd w:val="clear" w:color="auto" w:fill="FFFFFF" w:themeFill="background1"/>
          </w:tcPr>
          <w:p w14:paraId="5C1AAA30" w14:textId="77777777" w:rsidR="00574521" w:rsidRPr="00330A65" w:rsidRDefault="00574521" w:rsidP="00432D7C">
            <w:pPr>
              <w:rPr>
                <w:noProof/>
              </w:rPr>
            </w:pPr>
            <w:r w:rsidRPr="00330A65">
              <w:rPr>
                <w:noProof/>
              </w:rPr>
              <w:t>float</w:t>
            </w:r>
          </w:p>
        </w:tc>
        <w:tc>
          <w:tcPr>
            <w:tcW w:w="1134" w:type="dxa"/>
            <w:shd w:val="clear" w:color="auto" w:fill="FFFFFF" w:themeFill="background1"/>
          </w:tcPr>
          <w:p w14:paraId="05FFD393" w14:textId="77777777" w:rsidR="00574521" w:rsidRPr="00330A65" w:rsidRDefault="00574521" w:rsidP="00432D7C">
            <w:pPr>
              <w:rPr>
                <w:noProof/>
              </w:rPr>
            </w:pPr>
            <w:r w:rsidRPr="00330A65">
              <w:rPr>
                <w:noProof/>
              </w:rPr>
              <w:t>positive numbers</w:t>
            </w:r>
          </w:p>
        </w:tc>
        <w:tc>
          <w:tcPr>
            <w:tcW w:w="992" w:type="dxa"/>
            <w:shd w:val="clear" w:color="auto" w:fill="FFFFFF" w:themeFill="background1"/>
          </w:tcPr>
          <w:p w14:paraId="4264639A" w14:textId="77777777" w:rsidR="00574521" w:rsidRPr="00330A65" w:rsidRDefault="00574521" w:rsidP="00432D7C">
            <w:pPr>
              <w:rPr>
                <w:noProof/>
              </w:rPr>
            </w:pPr>
            <w:r w:rsidRPr="00330A65">
              <w:rPr>
                <w:noProof/>
              </w:rPr>
              <w:t>yes</w:t>
            </w:r>
          </w:p>
        </w:tc>
        <w:tc>
          <w:tcPr>
            <w:tcW w:w="3827" w:type="dxa"/>
            <w:shd w:val="clear" w:color="auto" w:fill="FFFFFF" w:themeFill="background1"/>
          </w:tcPr>
          <w:p w14:paraId="204DE370" w14:textId="77777777" w:rsidR="00574521" w:rsidRPr="00330A65" w:rsidRDefault="00574521" w:rsidP="00432D7C">
            <w:pPr>
              <w:rPr>
                <w:noProof/>
              </w:rPr>
            </w:pPr>
            <w:r w:rsidRPr="00330A65">
              <w:rPr>
                <w:noProof/>
              </w:rPr>
              <w:t>The width of the PCB in millimeter.</w:t>
            </w:r>
          </w:p>
        </w:tc>
      </w:tr>
      <w:tr w:rsidR="00574521" w:rsidRPr="007E7E10" w14:paraId="5853D05A" w14:textId="77777777" w:rsidTr="005C0295">
        <w:trPr>
          <w:trHeight w:val="351"/>
        </w:trPr>
        <w:tc>
          <w:tcPr>
            <w:tcW w:w="2480" w:type="dxa"/>
            <w:shd w:val="clear" w:color="auto" w:fill="FFFFFF" w:themeFill="background1"/>
          </w:tcPr>
          <w:p w14:paraId="12E921A9" w14:textId="77777777" w:rsidR="00574521" w:rsidRPr="00330A65" w:rsidRDefault="00574521" w:rsidP="00432D7C">
            <w:pPr>
              <w:rPr>
                <w:noProof/>
              </w:rPr>
            </w:pPr>
            <w:r w:rsidRPr="00330A65">
              <w:rPr>
                <w:noProof/>
                <w:lang w:val="de-DE" w:eastAsia="de-DE"/>
              </w:rPr>
              <w:drawing>
                <wp:inline distT="0" distB="0" distL="0" distR="0" wp14:anchorId="071D8615" wp14:editId="12AD921F">
                  <wp:extent cx="120650" cy="129540"/>
                  <wp:effectExtent l="0" t="0" r="0" b="3810"/>
                  <wp:docPr id="4103"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30A65">
              <w:rPr>
                <w:noProof/>
              </w:rPr>
              <w:t>Thickness</w:t>
            </w:r>
          </w:p>
        </w:tc>
        <w:tc>
          <w:tcPr>
            <w:tcW w:w="851" w:type="dxa"/>
            <w:shd w:val="clear" w:color="auto" w:fill="FFFFFF" w:themeFill="background1"/>
          </w:tcPr>
          <w:p w14:paraId="14BD17E1" w14:textId="77777777" w:rsidR="00574521" w:rsidRPr="00330A65" w:rsidRDefault="00574521" w:rsidP="00432D7C">
            <w:pPr>
              <w:rPr>
                <w:noProof/>
              </w:rPr>
            </w:pPr>
            <w:r w:rsidRPr="00330A65">
              <w:rPr>
                <w:noProof/>
              </w:rPr>
              <w:t>float</w:t>
            </w:r>
          </w:p>
        </w:tc>
        <w:tc>
          <w:tcPr>
            <w:tcW w:w="1134" w:type="dxa"/>
            <w:shd w:val="clear" w:color="auto" w:fill="FFFFFF" w:themeFill="background1"/>
          </w:tcPr>
          <w:p w14:paraId="3549D128" w14:textId="77777777" w:rsidR="00574521" w:rsidRPr="00330A65" w:rsidRDefault="00574521" w:rsidP="00432D7C">
            <w:pPr>
              <w:rPr>
                <w:noProof/>
              </w:rPr>
            </w:pPr>
            <w:r w:rsidRPr="00330A65">
              <w:rPr>
                <w:noProof/>
              </w:rPr>
              <w:t>positive numbers</w:t>
            </w:r>
          </w:p>
        </w:tc>
        <w:tc>
          <w:tcPr>
            <w:tcW w:w="992" w:type="dxa"/>
            <w:shd w:val="clear" w:color="auto" w:fill="FFFFFF" w:themeFill="background1"/>
          </w:tcPr>
          <w:p w14:paraId="6BE9AAC5" w14:textId="77777777" w:rsidR="00574521" w:rsidRPr="00330A65" w:rsidRDefault="00574521" w:rsidP="00432D7C">
            <w:pPr>
              <w:rPr>
                <w:noProof/>
              </w:rPr>
            </w:pPr>
            <w:r w:rsidRPr="00330A65">
              <w:rPr>
                <w:noProof/>
              </w:rPr>
              <w:t>yes</w:t>
            </w:r>
          </w:p>
        </w:tc>
        <w:tc>
          <w:tcPr>
            <w:tcW w:w="3827" w:type="dxa"/>
            <w:shd w:val="clear" w:color="auto" w:fill="FFFFFF" w:themeFill="background1"/>
          </w:tcPr>
          <w:p w14:paraId="7E492D17" w14:textId="77777777" w:rsidR="00574521" w:rsidRPr="00330A65" w:rsidRDefault="00574521" w:rsidP="00432D7C">
            <w:pPr>
              <w:rPr>
                <w:noProof/>
              </w:rPr>
            </w:pPr>
            <w:r w:rsidRPr="00330A65">
              <w:rPr>
                <w:noProof/>
              </w:rPr>
              <w:t>The thickness of the PCB in millimeter.</w:t>
            </w:r>
          </w:p>
        </w:tc>
      </w:tr>
      <w:tr w:rsidR="00574521" w:rsidRPr="007E7E10" w14:paraId="24476601" w14:textId="77777777" w:rsidTr="005C0295">
        <w:trPr>
          <w:trHeight w:val="351"/>
        </w:trPr>
        <w:tc>
          <w:tcPr>
            <w:tcW w:w="2480" w:type="dxa"/>
            <w:shd w:val="clear" w:color="auto" w:fill="FFFFFF" w:themeFill="background1"/>
          </w:tcPr>
          <w:p w14:paraId="226CF66C" w14:textId="77777777" w:rsidR="00574521" w:rsidRPr="00330A65" w:rsidRDefault="00574521" w:rsidP="00432D7C">
            <w:pPr>
              <w:rPr>
                <w:noProof/>
              </w:rPr>
            </w:pPr>
            <w:r w:rsidRPr="00330A65">
              <w:rPr>
                <w:noProof/>
                <w:lang w:val="de-DE" w:eastAsia="de-DE"/>
              </w:rPr>
              <w:drawing>
                <wp:inline distT="0" distB="0" distL="0" distR="0" wp14:anchorId="27CB7579" wp14:editId="43665E00">
                  <wp:extent cx="116840" cy="131445"/>
                  <wp:effectExtent l="0" t="0" r="0" b="1905"/>
                  <wp:docPr id="4104"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30A65">
              <w:rPr>
                <w:noProof/>
              </w:rPr>
              <w:t>ConveyorSpeed</w:t>
            </w:r>
          </w:p>
        </w:tc>
        <w:tc>
          <w:tcPr>
            <w:tcW w:w="851" w:type="dxa"/>
            <w:shd w:val="clear" w:color="auto" w:fill="FFFFFF" w:themeFill="background1"/>
          </w:tcPr>
          <w:p w14:paraId="49364C06" w14:textId="77777777" w:rsidR="00574521" w:rsidRPr="00330A65" w:rsidRDefault="00574521" w:rsidP="00432D7C">
            <w:pPr>
              <w:rPr>
                <w:noProof/>
              </w:rPr>
            </w:pPr>
            <w:r w:rsidRPr="00330A65">
              <w:rPr>
                <w:noProof/>
              </w:rPr>
              <w:t>float</w:t>
            </w:r>
          </w:p>
        </w:tc>
        <w:tc>
          <w:tcPr>
            <w:tcW w:w="1134" w:type="dxa"/>
            <w:shd w:val="clear" w:color="auto" w:fill="FFFFFF" w:themeFill="background1"/>
          </w:tcPr>
          <w:p w14:paraId="430F6443" w14:textId="77777777" w:rsidR="00574521" w:rsidRPr="00330A65" w:rsidRDefault="00574521" w:rsidP="00432D7C">
            <w:pPr>
              <w:rPr>
                <w:noProof/>
              </w:rPr>
            </w:pPr>
            <w:r w:rsidRPr="00330A65">
              <w:rPr>
                <w:noProof/>
              </w:rPr>
              <w:t>positive numbers</w:t>
            </w:r>
          </w:p>
        </w:tc>
        <w:tc>
          <w:tcPr>
            <w:tcW w:w="992" w:type="dxa"/>
            <w:shd w:val="clear" w:color="auto" w:fill="FFFFFF" w:themeFill="background1"/>
          </w:tcPr>
          <w:p w14:paraId="40862F43" w14:textId="77777777" w:rsidR="00574521" w:rsidRPr="00330A65" w:rsidRDefault="00574521" w:rsidP="00432D7C">
            <w:pPr>
              <w:rPr>
                <w:noProof/>
              </w:rPr>
            </w:pPr>
            <w:r w:rsidRPr="00330A65">
              <w:rPr>
                <w:noProof/>
              </w:rPr>
              <w:t>yes</w:t>
            </w:r>
          </w:p>
        </w:tc>
        <w:tc>
          <w:tcPr>
            <w:tcW w:w="3827" w:type="dxa"/>
            <w:shd w:val="clear" w:color="auto" w:fill="FFFFFF" w:themeFill="background1"/>
          </w:tcPr>
          <w:p w14:paraId="76CFFDC5" w14:textId="77777777" w:rsidR="00574521" w:rsidRPr="00330A65" w:rsidRDefault="00574521" w:rsidP="00432D7C">
            <w:pPr>
              <w:rPr>
                <w:noProof/>
              </w:rPr>
            </w:pPr>
            <w:r w:rsidRPr="00330A65">
              <w:rPr>
                <w:noProof/>
              </w:rPr>
              <w:t>The conveyor speed used by the upstream machine in millimeter per second</w:t>
            </w:r>
          </w:p>
        </w:tc>
      </w:tr>
      <w:tr w:rsidR="00574521" w:rsidRPr="00393ED2" w14:paraId="19769D3A" w14:textId="77777777" w:rsidTr="005C0295">
        <w:tc>
          <w:tcPr>
            <w:tcW w:w="2480" w:type="dxa"/>
          </w:tcPr>
          <w:p w14:paraId="6220FC84" w14:textId="77777777" w:rsidR="00574521" w:rsidRPr="00330A65" w:rsidRDefault="00574521" w:rsidP="00432D7C">
            <w:pPr>
              <w:rPr>
                <w:lang w:eastAsia="de-DE"/>
              </w:rPr>
            </w:pPr>
            <w:r w:rsidRPr="00330A65">
              <w:rPr>
                <w:noProof/>
                <w:lang w:val="de-DE" w:eastAsia="de-DE"/>
              </w:rPr>
              <w:drawing>
                <wp:inline distT="0" distB="0" distL="0" distR="0" wp14:anchorId="493104EF" wp14:editId="789723FB">
                  <wp:extent cx="120650" cy="129540"/>
                  <wp:effectExtent l="0" t="0" r="0" b="3810"/>
                  <wp:docPr id="46"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sidRPr="00330A65">
              <w:rPr>
                <w:lang w:eastAsia="de-DE"/>
              </w:rPr>
              <w:t>TopClearanceHeight</w:t>
            </w:r>
            <w:proofErr w:type="spellEnd"/>
          </w:p>
        </w:tc>
        <w:tc>
          <w:tcPr>
            <w:tcW w:w="851" w:type="dxa"/>
          </w:tcPr>
          <w:p w14:paraId="26845116" w14:textId="77777777" w:rsidR="00574521" w:rsidRPr="00330A65" w:rsidRDefault="00574521" w:rsidP="00432D7C">
            <w:r w:rsidRPr="00330A65">
              <w:t>float</w:t>
            </w:r>
          </w:p>
        </w:tc>
        <w:tc>
          <w:tcPr>
            <w:tcW w:w="1134" w:type="dxa"/>
          </w:tcPr>
          <w:p w14:paraId="3D277982" w14:textId="77777777" w:rsidR="00574521" w:rsidRPr="00330A65" w:rsidRDefault="00574521" w:rsidP="00432D7C">
            <w:r w:rsidRPr="00330A65">
              <w:t>positive numbers</w:t>
            </w:r>
          </w:p>
        </w:tc>
        <w:tc>
          <w:tcPr>
            <w:tcW w:w="992" w:type="dxa"/>
          </w:tcPr>
          <w:p w14:paraId="2E6D32C4" w14:textId="77777777" w:rsidR="00574521" w:rsidRPr="00330A65" w:rsidRDefault="00574521" w:rsidP="00432D7C">
            <w:r w:rsidRPr="00330A65">
              <w:t>yes</w:t>
            </w:r>
          </w:p>
        </w:tc>
        <w:tc>
          <w:tcPr>
            <w:tcW w:w="3827" w:type="dxa"/>
          </w:tcPr>
          <w:p w14:paraId="2E414812" w14:textId="77777777" w:rsidR="00574521" w:rsidRPr="00330A65" w:rsidRDefault="00574521" w:rsidP="00432D7C">
            <w:r w:rsidRPr="00330A65">
              <w:t>The clearance height for the top side of the PCB in millimeter.</w:t>
            </w:r>
          </w:p>
        </w:tc>
      </w:tr>
      <w:tr w:rsidR="00574521" w:rsidRPr="00393ED2" w14:paraId="0D5285FF" w14:textId="77777777" w:rsidTr="005C0295">
        <w:tc>
          <w:tcPr>
            <w:tcW w:w="2480" w:type="dxa"/>
          </w:tcPr>
          <w:p w14:paraId="767A86DE" w14:textId="77777777" w:rsidR="00574521" w:rsidRPr="00330A65" w:rsidRDefault="00574521" w:rsidP="00432D7C">
            <w:pPr>
              <w:rPr>
                <w:lang w:eastAsia="de-DE"/>
              </w:rPr>
            </w:pPr>
            <w:r w:rsidRPr="00330A65">
              <w:rPr>
                <w:noProof/>
                <w:lang w:val="de-DE" w:eastAsia="de-DE"/>
              </w:rPr>
              <w:drawing>
                <wp:inline distT="0" distB="0" distL="0" distR="0" wp14:anchorId="594C483F" wp14:editId="5E7C80A9">
                  <wp:extent cx="120650" cy="129540"/>
                  <wp:effectExtent l="0" t="0" r="0" b="3810"/>
                  <wp:docPr id="47"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sidRPr="00330A65">
              <w:rPr>
                <w:lang w:eastAsia="de-DE"/>
              </w:rPr>
              <w:t>BottomClearanceHeight</w:t>
            </w:r>
            <w:proofErr w:type="spellEnd"/>
          </w:p>
        </w:tc>
        <w:tc>
          <w:tcPr>
            <w:tcW w:w="851" w:type="dxa"/>
          </w:tcPr>
          <w:p w14:paraId="5594F9D1" w14:textId="77777777" w:rsidR="00574521" w:rsidRPr="00330A65" w:rsidRDefault="00574521" w:rsidP="00432D7C">
            <w:r w:rsidRPr="00330A65">
              <w:t>float</w:t>
            </w:r>
          </w:p>
        </w:tc>
        <w:tc>
          <w:tcPr>
            <w:tcW w:w="1134" w:type="dxa"/>
          </w:tcPr>
          <w:p w14:paraId="4F40BAD7" w14:textId="77777777" w:rsidR="00574521" w:rsidRPr="00330A65" w:rsidRDefault="00574521" w:rsidP="00432D7C">
            <w:r w:rsidRPr="00330A65">
              <w:t>positive numbers</w:t>
            </w:r>
          </w:p>
        </w:tc>
        <w:tc>
          <w:tcPr>
            <w:tcW w:w="992" w:type="dxa"/>
          </w:tcPr>
          <w:p w14:paraId="014CA3E0" w14:textId="77777777" w:rsidR="00574521" w:rsidRPr="00330A65" w:rsidRDefault="00574521" w:rsidP="00432D7C">
            <w:r w:rsidRPr="00330A65">
              <w:t>yes</w:t>
            </w:r>
          </w:p>
        </w:tc>
        <w:tc>
          <w:tcPr>
            <w:tcW w:w="3827" w:type="dxa"/>
          </w:tcPr>
          <w:p w14:paraId="74376CB6" w14:textId="77777777" w:rsidR="00574521" w:rsidRPr="00330A65" w:rsidRDefault="00574521" w:rsidP="00432D7C">
            <w:r w:rsidRPr="00330A65">
              <w:t>The clearance height for the bottom side of the PCB in millimeter.</w:t>
            </w:r>
          </w:p>
        </w:tc>
      </w:tr>
      <w:tr w:rsidR="00574521" w:rsidRPr="003D2F78" w14:paraId="2BDB696A" w14:textId="77777777" w:rsidTr="005C0295">
        <w:tblPrEx>
          <w:tblLook w:val="04A0" w:firstRow="1" w:lastRow="0" w:firstColumn="1" w:lastColumn="0" w:noHBand="0" w:noVBand="1"/>
        </w:tblPrEx>
        <w:tc>
          <w:tcPr>
            <w:tcW w:w="2480" w:type="dxa"/>
            <w:tcBorders>
              <w:top w:val="single" w:sz="4" w:space="0" w:color="auto"/>
              <w:left w:val="single" w:sz="4" w:space="0" w:color="auto"/>
              <w:bottom w:val="single" w:sz="4" w:space="0" w:color="auto"/>
              <w:right w:val="single" w:sz="4" w:space="0" w:color="auto"/>
            </w:tcBorders>
          </w:tcPr>
          <w:p w14:paraId="31EB3AAA" w14:textId="77777777" w:rsidR="00574521" w:rsidRPr="003D2F78" w:rsidRDefault="00574521" w:rsidP="00432D7C">
            <w:pPr>
              <w:rPr>
                <w:noProof/>
                <w:lang w:val="en-SG" w:eastAsia="en-SG"/>
              </w:rPr>
            </w:pPr>
            <w:r w:rsidRPr="003D2F78">
              <w:rPr>
                <w:noProof/>
                <w:lang w:val="de-DE" w:eastAsia="de-DE"/>
              </w:rPr>
              <w:lastRenderedPageBreak/>
              <w:drawing>
                <wp:inline distT="0" distB="0" distL="0" distR="0" wp14:anchorId="6960C32F" wp14:editId="402CE294">
                  <wp:extent cx="123825" cy="133350"/>
                  <wp:effectExtent l="0" t="0" r="9525" b="0"/>
                  <wp:docPr id="48" name="Grafik 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3D2F78">
              <w:rPr>
                <w:noProof/>
                <w:lang w:val="en-SG" w:eastAsia="en-SG"/>
              </w:rPr>
              <w:t>Weight</w:t>
            </w:r>
          </w:p>
        </w:tc>
        <w:tc>
          <w:tcPr>
            <w:tcW w:w="851" w:type="dxa"/>
            <w:tcBorders>
              <w:top w:val="single" w:sz="4" w:space="0" w:color="auto"/>
              <w:left w:val="single" w:sz="4" w:space="0" w:color="auto"/>
              <w:bottom w:val="single" w:sz="4" w:space="0" w:color="auto"/>
              <w:right w:val="single" w:sz="4" w:space="0" w:color="auto"/>
            </w:tcBorders>
          </w:tcPr>
          <w:p w14:paraId="283659FC" w14:textId="77777777" w:rsidR="00574521" w:rsidRPr="003D2F78" w:rsidRDefault="00574521" w:rsidP="00432D7C">
            <w:pPr>
              <w:rPr>
                <w:lang w:val="en-SG" w:eastAsia="en-SG"/>
              </w:rPr>
            </w:pPr>
            <w:r w:rsidRPr="003D2F78">
              <w:rPr>
                <w:lang w:val="en-SG" w:eastAsia="en-SG"/>
              </w:rPr>
              <w:t>float</w:t>
            </w:r>
          </w:p>
        </w:tc>
        <w:tc>
          <w:tcPr>
            <w:tcW w:w="1134" w:type="dxa"/>
            <w:tcBorders>
              <w:top w:val="single" w:sz="4" w:space="0" w:color="auto"/>
              <w:left w:val="single" w:sz="4" w:space="0" w:color="auto"/>
              <w:bottom w:val="single" w:sz="4" w:space="0" w:color="auto"/>
              <w:right w:val="single" w:sz="4" w:space="0" w:color="auto"/>
            </w:tcBorders>
          </w:tcPr>
          <w:p w14:paraId="4826E44D" w14:textId="77777777" w:rsidR="00574521" w:rsidRPr="003D2F78" w:rsidRDefault="00574521" w:rsidP="00432D7C">
            <w:pPr>
              <w:rPr>
                <w:lang w:val="en-SG" w:eastAsia="en-SG"/>
              </w:rPr>
            </w:pPr>
            <w:r w:rsidRPr="003D2F78">
              <w:rPr>
                <w:lang w:val="en-SG" w:eastAsia="en-SG"/>
              </w:rPr>
              <w:t>positive numbers</w:t>
            </w:r>
          </w:p>
        </w:tc>
        <w:tc>
          <w:tcPr>
            <w:tcW w:w="992" w:type="dxa"/>
            <w:tcBorders>
              <w:top w:val="single" w:sz="4" w:space="0" w:color="auto"/>
              <w:left w:val="single" w:sz="4" w:space="0" w:color="auto"/>
              <w:bottom w:val="single" w:sz="4" w:space="0" w:color="auto"/>
              <w:right w:val="single" w:sz="4" w:space="0" w:color="auto"/>
            </w:tcBorders>
          </w:tcPr>
          <w:p w14:paraId="171129F4" w14:textId="77777777" w:rsidR="00574521" w:rsidRPr="003D2F78" w:rsidRDefault="00574521" w:rsidP="00432D7C">
            <w:pPr>
              <w:rPr>
                <w:lang w:val="en-SG" w:eastAsia="en-SG"/>
              </w:rPr>
            </w:pPr>
            <w:r w:rsidRPr="003D2F78">
              <w:rPr>
                <w:lang w:val="en-SG" w:eastAsia="en-SG"/>
              </w:rPr>
              <w:t>yes</w:t>
            </w:r>
          </w:p>
        </w:tc>
        <w:tc>
          <w:tcPr>
            <w:tcW w:w="3827" w:type="dxa"/>
            <w:tcBorders>
              <w:top w:val="single" w:sz="4" w:space="0" w:color="auto"/>
              <w:left w:val="single" w:sz="4" w:space="0" w:color="auto"/>
              <w:bottom w:val="single" w:sz="4" w:space="0" w:color="auto"/>
              <w:right w:val="single" w:sz="4" w:space="0" w:color="auto"/>
            </w:tcBorders>
          </w:tcPr>
          <w:p w14:paraId="0883302A" w14:textId="77777777" w:rsidR="00574521" w:rsidRPr="003D2F78" w:rsidRDefault="00574521" w:rsidP="00432D7C">
            <w:pPr>
              <w:rPr>
                <w:lang w:val="en-SG" w:eastAsia="en-SG"/>
              </w:rPr>
            </w:pPr>
            <w:r w:rsidRPr="003D2F78">
              <w:rPr>
                <w:lang w:val="en-SG" w:eastAsia="en-SG"/>
              </w:rPr>
              <w:t>The weight of the PCB in grams.</w:t>
            </w:r>
          </w:p>
        </w:tc>
      </w:tr>
      <w:tr w:rsidR="005C0295" w:rsidRPr="005C0295" w14:paraId="560FA17D" w14:textId="77777777" w:rsidTr="005C0295">
        <w:tblPrEx>
          <w:tblLook w:val="04A0" w:firstRow="1" w:lastRow="0" w:firstColumn="1" w:lastColumn="0" w:noHBand="0" w:noVBand="1"/>
        </w:tblPrEx>
        <w:tc>
          <w:tcPr>
            <w:tcW w:w="2480" w:type="dxa"/>
            <w:tcBorders>
              <w:top w:val="single" w:sz="4" w:space="0" w:color="auto"/>
              <w:left w:val="single" w:sz="4" w:space="0" w:color="auto"/>
              <w:bottom w:val="single" w:sz="4" w:space="0" w:color="auto"/>
              <w:right w:val="single" w:sz="4" w:space="0" w:color="auto"/>
            </w:tcBorders>
          </w:tcPr>
          <w:p w14:paraId="1B67DD27" w14:textId="540A7477" w:rsidR="00574521" w:rsidRPr="005C0295" w:rsidRDefault="00574521" w:rsidP="00432D7C">
            <w:pPr>
              <w:rPr>
                <w:noProof/>
                <w:lang w:val="de-DE" w:eastAsia="de-DE"/>
              </w:rPr>
            </w:pPr>
            <w:r w:rsidRPr="005C0295">
              <w:rPr>
                <w:noProof/>
                <w:lang w:val="de-DE" w:eastAsia="de-DE"/>
              </w:rPr>
              <w:drawing>
                <wp:inline distT="0" distB="0" distL="0" distR="0" wp14:anchorId="14FD0EF3" wp14:editId="4B33492F">
                  <wp:extent cx="116840" cy="131445"/>
                  <wp:effectExtent l="0" t="0" r="0" b="1905"/>
                  <wp:docPr id="37" name="Picture 3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C0295">
              <w:t>WorkOrderId</w:t>
            </w:r>
            <w:proofErr w:type="spellEnd"/>
          </w:p>
        </w:tc>
        <w:tc>
          <w:tcPr>
            <w:tcW w:w="851" w:type="dxa"/>
            <w:tcBorders>
              <w:top w:val="single" w:sz="4" w:space="0" w:color="auto"/>
              <w:left w:val="single" w:sz="4" w:space="0" w:color="auto"/>
              <w:bottom w:val="single" w:sz="4" w:space="0" w:color="auto"/>
              <w:right w:val="single" w:sz="4" w:space="0" w:color="auto"/>
            </w:tcBorders>
          </w:tcPr>
          <w:p w14:paraId="7A9BEC3E" w14:textId="77777777" w:rsidR="00574521" w:rsidRPr="005C0295" w:rsidRDefault="00574521" w:rsidP="00432D7C">
            <w:pPr>
              <w:rPr>
                <w:lang w:val="en-SG" w:eastAsia="en-SG"/>
              </w:rPr>
            </w:pPr>
            <w:r w:rsidRPr="005C0295">
              <w:t>string</w:t>
            </w:r>
          </w:p>
        </w:tc>
        <w:tc>
          <w:tcPr>
            <w:tcW w:w="1134" w:type="dxa"/>
            <w:tcBorders>
              <w:top w:val="single" w:sz="4" w:space="0" w:color="auto"/>
              <w:left w:val="single" w:sz="4" w:space="0" w:color="auto"/>
              <w:bottom w:val="single" w:sz="4" w:space="0" w:color="auto"/>
              <w:right w:val="single" w:sz="4" w:space="0" w:color="auto"/>
            </w:tcBorders>
          </w:tcPr>
          <w:p w14:paraId="4AC306E0" w14:textId="77777777" w:rsidR="00574521" w:rsidRPr="005C0295" w:rsidRDefault="00574521" w:rsidP="00432D7C">
            <w:r w:rsidRPr="005C0295">
              <w:t>any string</w:t>
            </w:r>
          </w:p>
          <w:p w14:paraId="36EB9F0F" w14:textId="77777777" w:rsidR="00574521" w:rsidRPr="005C0295" w:rsidRDefault="00574521" w:rsidP="00432D7C">
            <w:pPr>
              <w:rPr>
                <w:lang w:val="en-SG" w:eastAsia="en-SG"/>
              </w:rPr>
            </w:pPr>
            <w:r w:rsidRPr="005C0295">
              <w:t>(minimum supported length: 80 bytes)</w:t>
            </w:r>
          </w:p>
        </w:tc>
        <w:tc>
          <w:tcPr>
            <w:tcW w:w="992" w:type="dxa"/>
            <w:tcBorders>
              <w:top w:val="single" w:sz="4" w:space="0" w:color="auto"/>
              <w:left w:val="single" w:sz="4" w:space="0" w:color="auto"/>
              <w:bottom w:val="single" w:sz="4" w:space="0" w:color="auto"/>
              <w:right w:val="single" w:sz="4" w:space="0" w:color="auto"/>
            </w:tcBorders>
          </w:tcPr>
          <w:p w14:paraId="0841DA92" w14:textId="77777777" w:rsidR="00574521" w:rsidRPr="005C0295" w:rsidRDefault="00574521" w:rsidP="00432D7C">
            <w:pPr>
              <w:rPr>
                <w:lang w:val="en-SG" w:eastAsia="en-SG"/>
              </w:rPr>
            </w:pPr>
            <w:r w:rsidRPr="005C0295">
              <w:t>yes</w:t>
            </w:r>
          </w:p>
        </w:tc>
        <w:tc>
          <w:tcPr>
            <w:tcW w:w="3827" w:type="dxa"/>
            <w:tcBorders>
              <w:top w:val="single" w:sz="4" w:space="0" w:color="auto"/>
              <w:left w:val="single" w:sz="4" w:space="0" w:color="auto"/>
              <w:bottom w:val="single" w:sz="4" w:space="0" w:color="auto"/>
              <w:right w:val="single" w:sz="4" w:space="0" w:color="auto"/>
            </w:tcBorders>
          </w:tcPr>
          <w:p w14:paraId="616AB787" w14:textId="77777777" w:rsidR="00574521" w:rsidRPr="005C0295" w:rsidRDefault="00574521" w:rsidP="00432D7C">
            <w:pPr>
              <w:rPr>
                <w:lang w:val="en-SG" w:eastAsia="en-SG"/>
              </w:rPr>
            </w:pPr>
            <w:r w:rsidRPr="005C0295">
              <w:t>Identifies the work order for production of the PCB</w:t>
            </w:r>
          </w:p>
        </w:tc>
      </w:tr>
      <w:tr w:rsidR="005C0295" w:rsidRPr="00A5331C" w14:paraId="2BB1DE3B" w14:textId="77777777" w:rsidTr="005C0295">
        <w:tblPrEx>
          <w:tblLook w:val="04A0" w:firstRow="1" w:lastRow="0" w:firstColumn="1" w:lastColumn="0" w:noHBand="0" w:noVBand="1"/>
        </w:tblPrEx>
        <w:tc>
          <w:tcPr>
            <w:tcW w:w="2480" w:type="dxa"/>
            <w:tcBorders>
              <w:top w:val="single" w:sz="4" w:space="0" w:color="auto"/>
              <w:left w:val="single" w:sz="4" w:space="0" w:color="auto"/>
              <w:bottom w:val="single" w:sz="4" w:space="0" w:color="auto"/>
              <w:right w:val="single" w:sz="4" w:space="0" w:color="auto"/>
            </w:tcBorders>
          </w:tcPr>
          <w:p w14:paraId="0BFFCA61" w14:textId="77777777" w:rsidR="005C0295" w:rsidRPr="005C0295" w:rsidRDefault="005C0295" w:rsidP="00252CF0">
            <w:pPr>
              <w:rPr>
                <w:noProof/>
                <w:highlight w:val="green"/>
                <w:lang w:val="de-DE" w:eastAsia="de-DE"/>
              </w:rPr>
            </w:pPr>
            <w:r w:rsidRPr="005C0295">
              <w:rPr>
                <w:noProof/>
                <w:highlight w:val="green"/>
                <w:lang w:val="de-DE" w:eastAsia="de-DE"/>
              </w:rPr>
              <w:drawing>
                <wp:inline distT="0" distB="0" distL="0" distR="0" wp14:anchorId="61A73E78" wp14:editId="681474E8">
                  <wp:extent cx="116840" cy="131445"/>
                  <wp:effectExtent l="0" t="0" r="0" b="1905"/>
                  <wp:docPr id="3" name="Picture 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C0295">
              <w:rPr>
                <w:highlight w:val="green"/>
              </w:rPr>
              <w:t>BatchId</w:t>
            </w:r>
            <w:proofErr w:type="spellEnd"/>
          </w:p>
        </w:tc>
        <w:tc>
          <w:tcPr>
            <w:tcW w:w="851" w:type="dxa"/>
            <w:tcBorders>
              <w:top w:val="single" w:sz="4" w:space="0" w:color="auto"/>
              <w:left w:val="single" w:sz="4" w:space="0" w:color="auto"/>
              <w:bottom w:val="single" w:sz="4" w:space="0" w:color="auto"/>
              <w:right w:val="single" w:sz="4" w:space="0" w:color="auto"/>
            </w:tcBorders>
          </w:tcPr>
          <w:p w14:paraId="6F03A24F" w14:textId="77777777" w:rsidR="005C0295" w:rsidRPr="005C0295" w:rsidRDefault="005C0295" w:rsidP="00252CF0">
            <w:pPr>
              <w:rPr>
                <w:highlight w:val="green"/>
                <w:lang w:val="en-SG" w:eastAsia="en-SG"/>
              </w:rPr>
            </w:pPr>
            <w:r w:rsidRPr="005C0295">
              <w:rPr>
                <w:highlight w:val="green"/>
              </w:rPr>
              <w:t>string</w:t>
            </w:r>
          </w:p>
        </w:tc>
        <w:tc>
          <w:tcPr>
            <w:tcW w:w="1134" w:type="dxa"/>
            <w:tcBorders>
              <w:top w:val="single" w:sz="4" w:space="0" w:color="auto"/>
              <w:left w:val="single" w:sz="4" w:space="0" w:color="auto"/>
              <w:bottom w:val="single" w:sz="4" w:space="0" w:color="auto"/>
              <w:right w:val="single" w:sz="4" w:space="0" w:color="auto"/>
            </w:tcBorders>
          </w:tcPr>
          <w:p w14:paraId="79769DF1" w14:textId="77777777" w:rsidR="005C0295" w:rsidRPr="005C0295" w:rsidRDefault="005C0295" w:rsidP="00252CF0">
            <w:pPr>
              <w:rPr>
                <w:highlight w:val="green"/>
              </w:rPr>
            </w:pPr>
            <w:r w:rsidRPr="005C0295">
              <w:rPr>
                <w:highlight w:val="green"/>
              </w:rPr>
              <w:t>any string</w:t>
            </w:r>
          </w:p>
          <w:p w14:paraId="56962075" w14:textId="77777777" w:rsidR="005C0295" w:rsidRPr="005C0295" w:rsidRDefault="005C0295" w:rsidP="00252CF0">
            <w:pPr>
              <w:rPr>
                <w:highlight w:val="green"/>
                <w:lang w:val="en-SG" w:eastAsia="en-SG"/>
              </w:rPr>
            </w:pPr>
            <w:r w:rsidRPr="005C0295">
              <w:rPr>
                <w:highlight w:val="green"/>
              </w:rPr>
              <w:t>(minimum supported length: 80 bytes)</w:t>
            </w:r>
          </w:p>
        </w:tc>
        <w:tc>
          <w:tcPr>
            <w:tcW w:w="992" w:type="dxa"/>
            <w:tcBorders>
              <w:top w:val="single" w:sz="4" w:space="0" w:color="auto"/>
              <w:left w:val="single" w:sz="4" w:space="0" w:color="auto"/>
              <w:bottom w:val="single" w:sz="4" w:space="0" w:color="auto"/>
              <w:right w:val="single" w:sz="4" w:space="0" w:color="auto"/>
            </w:tcBorders>
          </w:tcPr>
          <w:p w14:paraId="586816B9" w14:textId="77777777" w:rsidR="005C0295" w:rsidRPr="005C0295" w:rsidRDefault="005C0295" w:rsidP="00252CF0">
            <w:pPr>
              <w:rPr>
                <w:highlight w:val="green"/>
                <w:lang w:val="en-SG" w:eastAsia="en-SG"/>
              </w:rPr>
            </w:pPr>
            <w:r w:rsidRPr="005C0295">
              <w:rPr>
                <w:highlight w:val="green"/>
              </w:rPr>
              <w:t>yes</w:t>
            </w:r>
          </w:p>
        </w:tc>
        <w:tc>
          <w:tcPr>
            <w:tcW w:w="3827" w:type="dxa"/>
            <w:tcBorders>
              <w:top w:val="single" w:sz="4" w:space="0" w:color="auto"/>
              <w:left w:val="single" w:sz="4" w:space="0" w:color="auto"/>
              <w:bottom w:val="single" w:sz="4" w:space="0" w:color="auto"/>
              <w:right w:val="single" w:sz="4" w:space="0" w:color="auto"/>
            </w:tcBorders>
          </w:tcPr>
          <w:p w14:paraId="2C3C9877" w14:textId="77777777" w:rsidR="005C0295" w:rsidRPr="00A5331C" w:rsidRDefault="005C0295" w:rsidP="00252CF0">
            <w:pPr>
              <w:rPr>
                <w:lang w:val="en-SG" w:eastAsia="en-SG"/>
              </w:rPr>
            </w:pPr>
            <w:r w:rsidRPr="005C0295">
              <w:rPr>
                <w:highlight w:val="green"/>
              </w:rPr>
              <w:t xml:space="preserve">Identifies the Batch for production of the PCB within a </w:t>
            </w:r>
            <w:proofErr w:type="spellStart"/>
            <w:r w:rsidRPr="005C0295">
              <w:rPr>
                <w:highlight w:val="green"/>
              </w:rPr>
              <w:t>splitted</w:t>
            </w:r>
            <w:proofErr w:type="spellEnd"/>
            <w:r w:rsidRPr="005C0295">
              <w:rPr>
                <w:highlight w:val="green"/>
              </w:rPr>
              <w:t xml:space="preserve"> work order</w:t>
            </w:r>
          </w:p>
        </w:tc>
      </w:tr>
    </w:tbl>
    <w:p w14:paraId="30B32462" w14:textId="77777777" w:rsidR="00574521" w:rsidRPr="00330A65" w:rsidRDefault="00574521" w:rsidP="00574521"/>
    <w:p w14:paraId="638793A0" w14:textId="77777777" w:rsidR="00574521" w:rsidRPr="00330A65" w:rsidRDefault="00574521" w:rsidP="00574521">
      <w:proofErr w:type="spellStart"/>
      <w:r w:rsidRPr="00330A65">
        <w:t>FlippedBoard</w:t>
      </w:r>
      <w:proofErr w:type="spellEnd"/>
      <w:r w:rsidRPr="00330A65">
        <w:t xml:space="preserve"> may be one of the following values:</w:t>
      </w:r>
    </w:p>
    <w:p w14:paraId="63373AAA" w14:textId="77777777" w:rsidR="00574521" w:rsidRPr="005C0295" w:rsidRDefault="00574521" w:rsidP="00574521">
      <w:pPr>
        <w:pStyle w:val="ListParagraph"/>
        <w:numPr>
          <w:ilvl w:val="0"/>
          <w:numId w:val="22"/>
        </w:numPr>
        <w:rPr>
          <w:rFonts w:ascii="Arial" w:hAnsi="Arial" w:cs="Arial"/>
          <w:sz w:val="20"/>
          <w:szCs w:val="20"/>
          <w:lang w:val="en-US"/>
        </w:rPr>
      </w:pPr>
      <w:r w:rsidRPr="005C0295">
        <w:rPr>
          <w:rFonts w:ascii="Arial" w:hAnsi="Arial" w:cs="Arial"/>
          <w:sz w:val="20"/>
          <w:szCs w:val="20"/>
          <w:lang w:val="en-US"/>
        </w:rPr>
        <w:t>Side up is unknown</w:t>
      </w:r>
    </w:p>
    <w:p w14:paraId="58D267EB" w14:textId="77777777" w:rsidR="00574521" w:rsidRPr="005C0295" w:rsidRDefault="00574521" w:rsidP="00574521">
      <w:pPr>
        <w:pStyle w:val="ListParagraph"/>
        <w:numPr>
          <w:ilvl w:val="0"/>
          <w:numId w:val="22"/>
        </w:numPr>
        <w:rPr>
          <w:rFonts w:ascii="Arial" w:hAnsi="Arial" w:cs="Arial"/>
          <w:sz w:val="20"/>
          <w:szCs w:val="20"/>
          <w:lang w:val="en-US"/>
        </w:rPr>
      </w:pPr>
      <w:r w:rsidRPr="005C0295">
        <w:rPr>
          <w:rFonts w:ascii="Arial" w:hAnsi="Arial" w:cs="Arial"/>
          <w:sz w:val="20"/>
          <w:szCs w:val="20"/>
          <w:lang w:val="en-US"/>
        </w:rPr>
        <w:t>Board top side is up</w:t>
      </w:r>
    </w:p>
    <w:p w14:paraId="1AE98C3F" w14:textId="77777777" w:rsidR="00574521" w:rsidRPr="005C0295" w:rsidRDefault="00574521" w:rsidP="00574521">
      <w:pPr>
        <w:pStyle w:val="ListParagraph"/>
        <w:numPr>
          <w:ilvl w:val="0"/>
          <w:numId w:val="22"/>
        </w:numPr>
        <w:rPr>
          <w:rFonts w:ascii="Arial" w:hAnsi="Arial" w:cs="Arial"/>
          <w:sz w:val="20"/>
          <w:szCs w:val="20"/>
          <w:lang w:val="en-US"/>
        </w:rPr>
      </w:pPr>
      <w:r w:rsidRPr="005C0295">
        <w:rPr>
          <w:rFonts w:ascii="Arial" w:hAnsi="Arial" w:cs="Arial"/>
          <w:sz w:val="20"/>
          <w:szCs w:val="20"/>
          <w:lang w:val="en-US"/>
        </w:rPr>
        <w:t>Board bottom side is up</w:t>
      </w:r>
    </w:p>
    <w:p w14:paraId="6C90783F" w14:textId="77777777" w:rsidR="00DD0F43" w:rsidRPr="00330A65" w:rsidRDefault="00DD0F43" w:rsidP="00574521"/>
    <w:p w14:paraId="410175E0" w14:textId="77777777" w:rsidR="00574521" w:rsidRPr="00330A65" w:rsidRDefault="00574521" w:rsidP="00574521">
      <w:proofErr w:type="spellStart"/>
      <w:r w:rsidRPr="00330A65">
        <w:t>FailedBoard</w:t>
      </w:r>
      <w:proofErr w:type="spellEnd"/>
      <w:r w:rsidRPr="00330A65">
        <w:t xml:space="preserve"> may be one of the following values:</w:t>
      </w:r>
    </w:p>
    <w:p w14:paraId="7013E40B" w14:textId="77777777" w:rsidR="00574521" w:rsidRPr="005C0295" w:rsidRDefault="00574521" w:rsidP="00574521">
      <w:pPr>
        <w:pStyle w:val="ListParagraph"/>
        <w:numPr>
          <w:ilvl w:val="0"/>
          <w:numId w:val="21"/>
        </w:numPr>
        <w:rPr>
          <w:rFonts w:ascii="Arial" w:hAnsi="Arial" w:cs="Arial"/>
          <w:sz w:val="20"/>
          <w:szCs w:val="20"/>
          <w:lang w:val="en-US"/>
        </w:rPr>
      </w:pPr>
      <w:r w:rsidRPr="005C0295">
        <w:rPr>
          <w:rFonts w:ascii="Arial" w:hAnsi="Arial" w:cs="Arial"/>
          <w:sz w:val="20"/>
          <w:szCs w:val="20"/>
          <w:lang w:val="en-US"/>
        </w:rPr>
        <w:t>Ready to accept any board</w:t>
      </w:r>
    </w:p>
    <w:p w14:paraId="462079C0" w14:textId="77777777" w:rsidR="00574521" w:rsidRPr="005C0295" w:rsidRDefault="00574521" w:rsidP="00574521">
      <w:pPr>
        <w:pStyle w:val="ListParagraph"/>
        <w:numPr>
          <w:ilvl w:val="0"/>
          <w:numId w:val="21"/>
        </w:numPr>
        <w:rPr>
          <w:rFonts w:ascii="Arial" w:hAnsi="Arial" w:cs="Arial"/>
          <w:sz w:val="20"/>
          <w:szCs w:val="20"/>
          <w:lang w:val="en-US"/>
        </w:rPr>
      </w:pPr>
      <w:r w:rsidRPr="005C0295">
        <w:rPr>
          <w:rFonts w:ascii="Arial" w:hAnsi="Arial" w:cs="Arial"/>
          <w:sz w:val="20"/>
          <w:szCs w:val="20"/>
          <w:lang w:val="en-US"/>
        </w:rPr>
        <w:t>Ready to accept good boards.</w:t>
      </w:r>
    </w:p>
    <w:p w14:paraId="66EB890C" w14:textId="77777777" w:rsidR="00574521" w:rsidRPr="005C0295" w:rsidRDefault="00574521" w:rsidP="00574521">
      <w:pPr>
        <w:pStyle w:val="ListParagraph"/>
        <w:numPr>
          <w:ilvl w:val="0"/>
          <w:numId w:val="21"/>
        </w:numPr>
        <w:rPr>
          <w:rFonts w:ascii="Arial" w:hAnsi="Arial" w:cs="Arial"/>
          <w:sz w:val="20"/>
          <w:szCs w:val="20"/>
          <w:lang w:val="en-US"/>
        </w:rPr>
      </w:pPr>
      <w:r w:rsidRPr="005C0295">
        <w:rPr>
          <w:rFonts w:ascii="Arial" w:hAnsi="Arial" w:cs="Arial"/>
          <w:sz w:val="20"/>
          <w:szCs w:val="20"/>
          <w:lang w:val="en-US"/>
        </w:rPr>
        <w:t>Ready to accept failed boards</w:t>
      </w:r>
    </w:p>
    <w:p w14:paraId="00F760D2" w14:textId="41235C63" w:rsidR="00574521" w:rsidRDefault="00574521" w:rsidP="00574521">
      <w:pPr>
        <w:rPr>
          <w:rStyle w:val="Emphasis"/>
          <w:i w:val="0"/>
        </w:rPr>
      </w:pPr>
    </w:p>
    <w:p w14:paraId="7100C0BE" w14:textId="77777777" w:rsidR="00DD0F43" w:rsidRPr="002726D4" w:rsidRDefault="00DD0F43" w:rsidP="007C6185">
      <w:pPr>
        <w:pStyle w:val="Heading2"/>
        <w:numPr>
          <w:ilvl w:val="1"/>
          <w:numId w:val="33"/>
        </w:numPr>
        <w:tabs>
          <w:tab w:val="clear" w:pos="5254"/>
          <w:tab w:val="num" w:pos="576"/>
        </w:tabs>
        <w:ind w:left="576"/>
      </w:pPr>
      <w:bookmarkStart w:id="10" w:name="_Toc513148546"/>
      <w:proofErr w:type="spellStart"/>
      <w:r w:rsidRPr="002726D4">
        <w:t>BoardForecast</w:t>
      </w:r>
      <w:bookmarkEnd w:id="10"/>
      <w:proofErr w:type="spellEnd"/>
    </w:p>
    <w:p w14:paraId="44EF29B7" w14:textId="77777777" w:rsidR="00DD0F43" w:rsidRDefault="00DD0F43" w:rsidP="00DD0F43">
      <w:r w:rsidRPr="002726D4">
        <w:t xml:space="preserve">The </w:t>
      </w:r>
      <w:proofErr w:type="spellStart"/>
      <w:r w:rsidRPr="002726D4">
        <w:t>BoardForecast</w:t>
      </w:r>
      <w:proofErr w:type="spellEnd"/>
      <w:r w:rsidRPr="002726D4">
        <w:t xml:space="preserve"> message is sent to the downstream machine to indicate some changes / command execution are needed or to give a pre-information about the next board but a PCB is not </w:t>
      </w:r>
      <w:proofErr w:type="spellStart"/>
      <w:r w:rsidRPr="002726D4">
        <w:t>jet</w:t>
      </w:r>
      <w:proofErr w:type="spellEnd"/>
      <w:r w:rsidRPr="002726D4">
        <w:t xml:space="preserve"> available. If the </w:t>
      </w:r>
      <w:proofErr w:type="spellStart"/>
      <w:r w:rsidRPr="002726D4">
        <w:t>ForecastId</w:t>
      </w:r>
      <w:proofErr w:type="spellEnd"/>
      <w:r w:rsidRPr="002726D4">
        <w:t xml:space="preserve"> field is </w:t>
      </w:r>
      <w:proofErr w:type="gramStart"/>
      <w:r w:rsidRPr="002726D4">
        <w:t>set</w:t>
      </w:r>
      <w:proofErr w:type="gramEnd"/>
      <w:r w:rsidRPr="002726D4">
        <w:t xml:space="preserve"> then the downstream machine must at some point respond with a </w:t>
      </w:r>
      <w:proofErr w:type="spellStart"/>
      <w:r w:rsidRPr="002726D4">
        <w:t>MachineReady</w:t>
      </w:r>
      <w:proofErr w:type="spellEnd"/>
      <w:r w:rsidRPr="002726D4">
        <w:t xml:space="preserve"> carrying the same </w:t>
      </w:r>
      <w:proofErr w:type="spellStart"/>
      <w:r w:rsidRPr="002726D4">
        <w:t>ForecastId</w:t>
      </w:r>
      <w:proofErr w:type="spellEnd"/>
      <w:r w:rsidRPr="002726D4">
        <w:t xml:space="preserve">. If needed downstream machine must send a </w:t>
      </w:r>
      <w:proofErr w:type="spellStart"/>
      <w:r w:rsidRPr="002726D4">
        <w:t>RevokeMachineReady</w:t>
      </w:r>
      <w:proofErr w:type="spellEnd"/>
      <w:r w:rsidRPr="002726D4">
        <w:t xml:space="preserve"> message first. If the forecasted product is not fitting to the downstream machine, then it must respond with a Notification of type “</w:t>
      </w:r>
      <w:proofErr w:type="spellStart"/>
      <w:r w:rsidRPr="002726D4">
        <w:t>BoardForecastError</w:t>
      </w:r>
      <w:proofErr w:type="spellEnd"/>
      <w:r w:rsidRPr="002726D4">
        <w:t>”.</w:t>
      </w:r>
    </w:p>
    <w:p w14:paraId="26203284" w14:textId="368061D2" w:rsidR="00DD0F43" w:rsidRDefault="00DD0F43" w:rsidP="00DD0F43">
      <w:pPr>
        <w:spacing w:line="240" w:lineRule="auto"/>
        <w:jc w:val="left"/>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1"/>
        <w:gridCol w:w="1134"/>
        <w:gridCol w:w="992"/>
        <w:gridCol w:w="3827"/>
        <w:gridCol w:w="425"/>
      </w:tblGrid>
      <w:tr w:rsidR="00DD0F43" w:rsidRPr="002726D4" w14:paraId="098ED208" w14:textId="77777777" w:rsidTr="007C6185">
        <w:tc>
          <w:tcPr>
            <w:tcW w:w="2480" w:type="dxa"/>
            <w:shd w:val="clear" w:color="auto" w:fill="D9D9D9"/>
          </w:tcPr>
          <w:p w14:paraId="3C3EAE0C" w14:textId="77777777" w:rsidR="00DD0F43" w:rsidRPr="002726D4" w:rsidRDefault="00DD0F43" w:rsidP="00432D7C">
            <w:pPr>
              <w:rPr>
                <w:b/>
                <w:u w:val="single"/>
              </w:rPr>
            </w:pPr>
            <w:proofErr w:type="spellStart"/>
            <w:r w:rsidRPr="002726D4">
              <w:rPr>
                <w:b/>
              </w:rPr>
              <w:t>BoardForecast</w:t>
            </w:r>
            <w:proofErr w:type="spellEnd"/>
          </w:p>
        </w:tc>
        <w:tc>
          <w:tcPr>
            <w:tcW w:w="851" w:type="dxa"/>
            <w:shd w:val="clear" w:color="auto" w:fill="D9D9D9"/>
          </w:tcPr>
          <w:p w14:paraId="4BA7CFC3" w14:textId="77777777" w:rsidR="00DD0F43" w:rsidRPr="002726D4" w:rsidRDefault="00DD0F43" w:rsidP="00432D7C">
            <w:pPr>
              <w:rPr>
                <w:b/>
              </w:rPr>
            </w:pPr>
            <w:r w:rsidRPr="002726D4">
              <w:rPr>
                <w:b/>
              </w:rPr>
              <w:t>Type</w:t>
            </w:r>
          </w:p>
        </w:tc>
        <w:tc>
          <w:tcPr>
            <w:tcW w:w="1134" w:type="dxa"/>
            <w:shd w:val="clear" w:color="auto" w:fill="D9D9D9"/>
          </w:tcPr>
          <w:p w14:paraId="7FDA37AA" w14:textId="77777777" w:rsidR="00DD0F43" w:rsidRPr="002726D4" w:rsidRDefault="00DD0F43" w:rsidP="00432D7C">
            <w:pPr>
              <w:rPr>
                <w:b/>
              </w:rPr>
            </w:pPr>
            <w:r w:rsidRPr="002726D4">
              <w:rPr>
                <w:b/>
              </w:rPr>
              <w:t>Range</w:t>
            </w:r>
          </w:p>
        </w:tc>
        <w:tc>
          <w:tcPr>
            <w:tcW w:w="992" w:type="dxa"/>
            <w:shd w:val="clear" w:color="auto" w:fill="D9D9D9"/>
          </w:tcPr>
          <w:p w14:paraId="71966E10" w14:textId="77777777" w:rsidR="00DD0F43" w:rsidRPr="002726D4" w:rsidRDefault="00DD0F43" w:rsidP="00432D7C">
            <w:pPr>
              <w:rPr>
                <w:b/>
              </w:rPr>
            </w:pPr>
            <w:proofErr w:type="spellStart"/>
            <w:r w:rsidRPr="002726D4">
              <w:rPr>
                <w:b/>
              </w:rPr>
              <w:t>Optio-nal</w:t>
            </w:r>
            <w:proofErr w:type="spellEnd"/>
          </w:p>
        </w:tc>
        <w:tc>
          <w:tcPr>
            <w:tcW w:w="4252" w:type="dxa"/>
            <w:gridSpan w:val="2"/>
            <w:shd w:val="clear" w:color="auto" w:fill="D9D9D9"/>
          </w:tcPr>
          <w:p w14:paraId="33095F03" w14:textId="77777777" w:rsidR="00DD0F43" w:rsidRPr="002726D4" w:rsidRDefault="00DD0F43" w:rsidP="00432D7C">
            <w:pPr>
              <w:rPr>
                <w:b/>
              </w:rPr>
            </w:pPr>
            <w:r w:rsidRPr="002726D4">
              <w:rPr>
                <w:b/>
              </w:rPr>
              <w:t>Description</w:t>
            </w:r>
          </w:p>
        </w:tc>
      </w:tr>
      <w:tr w:rsidR="00DD0F43" w:rsidRPr="002726D4" w14:paraId="6DCF01AA" w14:textId="77777777" w:rsidTr="007C6185">
        <w:tc>
          <w:tcPr>
            <w:tcW w:w="2480" w:type="dxa"/>
          </w:tcPr>
          <w:p w14:paraId="471C2B83" w14:textId="77777777" w:rsidR="00DD0F43" w:rsidRPr="002726D4" w:rsidRDefault="00DD0F43" w:rsidP="00432D7C">
            <w:r w:rsidRPr="002726D4">
              <w:rPr>
                <w:noProof/>
                <w:lang w:val="de-DE" w:eastAsia="de-DE"/>
              </w:rPr>
              <w:drawing>
                <wp:inline distT="0" distB="0" distL="0" distR="0" wp14:anchorId="3AA38CFB" wp14:editId="2F6457D2">
                  <wp:extent cx="116840" cy="131445"/>
                  <wp:effectExtent l="0" t="0" r="0" b="1905"/>
                  <wp:docPr id="2060"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2726D4">
              <w:t>ForecastId</w:t>
            </w:r>
            <w:proofErr w:type="spellEnd"/>
          </w:p>
        </w:tc>
        <w:tc>
          <w:tcPr>
            <w:tcW w:w="851" w:type="dxa"/>
          </w:tcPr>
          <w:p w14:paraId="1EBE19AF" w14:textId="77777777" w:rsidR="00DD0F43" w:rsidRPr="002726D4" w:rsidRDefault="00DD0F43" w:rsidP="00432D7C">
            <w:r w:rsidRPr="002726D4">
              <w:t>string</w:t>
            </w:r>
          </w:p>
        </w:tc>
        <w:tc>
          <w:tcPr>
            <w:tcW w:w="1134" w:type="dxa"/>
          </w:tcPr>
          <w:p w14:paraId="7DEC00EC" w14:textId="77777777" w:rsidR="00DD0F43" w:rsidRPr="002726D4" w:rsidRDefault="00DD0F43" w:rsidP="00432D7C">
            <w:r w:rsidRPr="002726D4">
              <w:t>any string</w:t>
            </w:r>
          </w:p>
          <w:p w14:paraId="61EC6055" w14:textId="77777777" w:rsidR="00DD0F43" w:rsidRPr="002726D4" w:rsidRDefault="00DD0F43" w:rsidP="00432D7C">
            <w:r w:rsidRPr="002726D4">
              <w:t>(minimum supported length: 80 bytes)</w:t>
            </w:r>
          </w:p>
        </w:tc>
        <w:tc>
          <w:tcPr>
            <w:tcW w:w="992" w:type="dxa"/>
          </w:tcPr>
          <w:p w14:paraId="44388DCC" w14:textId="77777777" w:rsidR="00DD0F43" w:rsidRPr="002726D4" w:rsidRDefault="00DD0F43" w:rsidP="00432D7C">
            <w:r w:rsidRPr="002726D4">
              <w:t>yes</w:t>
            </w:r>
          </w:p>
        </w:tc>
        <w:tc>
          <w:tcPr>
            <w:tcW w:w="4252" w:type="dxa"/>
            <w:gridSpan w:val="2"/>
          </w:tcPr>
          <w:p w14:paraId="48A49AAF" w14:textId="77777777" w:rsidR="00DD0F43" w:rsidRPr="002726D4" w:rsidRDefault="00DD0F43" w:rsidP="00432D7C">
            <w:r w:rsidRPr="002726D4">
              <w:t xml:space="preserve">Indicating the ID of forecast message. The ID must be unambiguous and </w:t>
            </w:r>
            <w:proofErr w:type="gramStart"/>
            <w:r w:rsidRPr="002726D4">
              <w:t>e.g.</w:t>
            </w:r>
            <w:proofErr w:type="gramEnd"/>
            <w:r w:rsidRPr="002726D4">
              <w:t xml:space="preserve"> can be a </w:t>
            </w:r>
            <w:proofErr w:type="spellStart"/>
            <w:r w:rsidRPr="002726D4">
              <w:t>timetamp</w:t>
            </w:r>
            <w:proofErr w:type="spellEnd"/>
            <w:r w:rsidRPr="002726D4">
              <w:t xml:space="preserve"> or a GUID.</w:t>
            </w:r>
          </w:p>
        </w:tc>
      </w:tr>
      <w:tr w:rsidR="00DD0F43" w:rsidRPr="002726D4" w14:paraId="34020728" w14:textId="77777777" w:rsidTr="007C6185">
        <w:tc>
          <w:tcPr>
            <w:tcW w:w="2480" w:type="dxa"/>
          </w:tcPr>
          <w:p w14:paraId="397FCBA6" w14:textId="77777777" w:rsidR="00DD0F43" w:rsidRPr="002726D4" w:rsidRDefault="00DD0F43" w:rsidP="00432D7C">
            <w:pPr>
              <w:rPr>
                <w:lang w:eastAsia="de-DE"/>
              </w:rPr>
            </w:pPr>
            <w:r w:rsidRPr="002726D4">
              <w:rPr>
                <w:noProof/>
                <w:lang w:val="de-DE" w:eastAsia="de-DE"/>
              </w:rPr>
              <w:drawing>
                <wp:inline distT="0" distB="0" distL="0" distR="0" wp14:anchorId="3789D693" wp14:editId="3DF9A396">
                  <wp:extent cx="116840" cy="131445"/>
                  <wp:effectExtent l="0" t="0" r="0" b="1905"/>
                  <wp:docPr id="2054"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2726D4">
              <w:t>TimeUntilAvailable</w:t>
            </w:r>
            <w:proofErr w:type="spellEnd"/>
          </w:p>
        </w:tc>
        <w:tc>
          <w:tcPr>
            <w:tcW w:w="851" w:type="dxa"/>
          </w:tcPr>
          <w:p w14:paraId="76B46090" w14:textId="77777777" w:rsidR="00DD0F43" w:rsidRPr="002726D4" w:rsidRDefault="00DD0F43" w:rsidP="00432D7C">
            <w:r w:rsidRPr="002726D4">
              <w:t>float</w:t>
            </w:r>
          </w:p>
        </w:tc>
        <w:tc>
          <w:tcPr>
            <w:tcW w:w="1134" w:type="dxa"/>
          </w:tcPr>
          <w:p w14:paraId="00E97C89" w14:textId="77777777" w:rsidR="00DD0F43" w:rsidRPr="002726D4" w:rsidRDefault="00DD0F43" w:rsidP="00432D7C">
            <w:r w:rsidRPr="002726D4">
              <w:t>positive numbers</w:t>
            </w:r>
          </w:p>
        </w:tc>
        <w:tc>
          <w:tcPr>
            <w:tcW w:w="992" w:type="dxa"/>
          </w:tcPr>
          <w:p w14:paraId="185B4FF1" w14:textId="77777777" w:rsidR="00DD0F43" w:rsidRPr="002726D4" w:rsidRDefault="00DD0F43" w:rsidP="00432D7C">
            <w:r w:rsidRPr="002726D4">
              <w:t>yes</w:t>
            </w:r>
          </w:p>
        </w:tc>
        <w:tc>
          <w:tcPr>
            <w:tcW w:w="4252" w:type="dxa"/>
            <w:gridSpan w:val="2"/>
          </w:tcPr>
          <w:p w14:paraId="02167E90" w14:textId="77777777" w:rsidR="00DD0F43" w:rsidRPr="002726D4" w:rsidRDefault="00DD0F43" w:rsidP="00432D7C">
            <w:r w:rsidRPr="002726D4">
              <w:t>Number of seconds until a board may be available at downstream machine</w:t>
            </w:r>
          </w:p>
        </w:tc>
      </w:tr>
      <w:tr w:rsidR="00DD0F43" w:rsidRPr="002726D4" w14:paraId="1BC8ED9E" w14:textId="77777777" w:rsidTr="007C6185">
        <w:tc>
          <w:tcPr>
            <w:tcW w:w="2480" w:type="dxa"/>
          </w:tcPr>
          <w:p w14:paraId="4CD96B80" w14:textId="77777777" w:rsidR="00DD0F43" w:rsidRPr="002726D4" w:rsidRDefault="00DD0F43" w:rsidP="00432D7C">
            <w:r w:rsidRPr="002726D4">
              <w:rPr>
                <w:noProof/>
                <w:lang w:val="de-DE" w:eastAsia="de-DE"/>
              </w:rPr>
              <w:drawing>
                <wp:inline distT="0" distB="0" distL="0" distR="0" wp14:anchorId="2D0597B2" wp14:editId="4A995836">
                  <wp:extent cx="116840" cy="131445"/>
                  <wp:effectExtent l="0" t="0" r="0" b="1905"/>
                  <wp:docPr id="29"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2726D4">
              <w:t>BoardId</w:t>
            </w:r>
            <w:proofErr w:type="spellEnd"/>
          </w:p>
        </w:tc>
        <w:tc>
          <w:tcPr>
            <w:tcW w:w="851" w:type="dxa"/>
          </w:tcPr>
          <w:p w14:paraId="4BFDFE27" w14:textId="77777777" w:rsidR="00DD0F43" w:rsidRPr="002726D4" w:rsidRDefault="00DD0F43" w:rsidP="00432D7C">
            <w:r w:rsidRPr="002726D4">
              <w:t>string</w:t>
            </w:r>
          </w:p>
        </w:tc>
        <w:tc>
          <w:tcPr>
            <w:tcW w:w="1134" w:type="dxa"/>
          </w:tcPr>
          <w:p w14:paraId="6A0C0EDC" w14:textId="77777777" w:rsidR="00DD0F43" w:rsidRPr="002726D4" w:rsidRDefault="00DD0F43" w:rsidP="00432D7C">
            <w:r w:rsidRPr="002726D4">
              <w:t>GUID</w:t>
            </w:r>
          </w:p>
          <w:p w14:paraId="6BA2EEF4" w14:textId="77777777" w:rsidR="00DD0F43" w:rsidRPr="002726D4" w:rsidRDefault="00DD0F43" w:rsidP="00432D7C">
            <w:r w:rsidRPr="002726D4">
              <w:t>(36 bytes)</w:t>
            </w:r>
          </w:p>
        </w:tc>
        <w:tc>
          <w:tcPr>
            <w:tcW w:w="992" w:type="dxa"/>
          </w:tcPr>
          <w:p w14:paraId="64B5E918" w14:textId="77777777" w:rsidR="00DD0F43" w:rsidRPr="002726D4" w:rsidRDefault="00DD0F43" w:rsidP="00432D7C">
            <w:r w:rsidRPr="002726D4">
              <w:t>yes</w:t>
            </w:r>
          </w:p>
        </w:tc>
        <w:tc>
          <w:tcPr>
            <w:tcW w:w="4252" w:type="dxa"/>
            <w:gridSpan w:val="2"/>
          </w:tcPr>
          <w:p w14:paraId="31BC31A2" w14:textId="77777777" w:rsidR="00DD0F43" w:rsidRPr="002726D4" w:rsidRDefault="00DD0F43" w:rsidP="00432D7C">
            <w:r w:rsidRPr="002726D4">
              <w:t xml:space="preserve">Indicating the ID of the board that will be handed over as next. </w:t>
            </w:r>
            <w:proofErr w:type="gramStart"/>
            <w:r w:rsidRPr="002726D4">
              <w:t>e.g.</w:t>
            </w:r>
            <w:proofErr w:type="gramEnd"/>
            <w:r w:rsidRPr="002726D4">
              <w:t xml:space="preserve"> in case of product change this field will not be sent</w:t>
            </w:r>
          </w:p>
        </w:tc>
      </w:tr>
      <w:tr w:rsidR="00DD0F43" w:rsidRPr="002726D4" w14:paraId="09359F02" w14:textId="77777777" w:rsidTr="007C6185">
        <w:tc>
          <w:tcPr>
            <w:tcW w:w="2480" w:type="dxa"/>
          </w:tcPr>
          <w:p w14:paraId="0650911B" w14:textId="77777777" w:rsidR="00DD0F43" w:rsidRPr="002726D4" w:rsidRDefault="00DD0F43" w:rsidP="00432D7C">
            <w:pPr>
              <w:rPr>
                <w:lang w:eastAsia="de-DE"/>
              </w:rPr>
            </w:pPr>
            <w:r w:rsidRPr="002726D4">
              <w:rPr>
                <w:noProof/>
                <w:lang w:val="de-DE" w:eastAsia="de-DE"/>
              </w:rPr>
              <w:lastRenderedPageBreak/>
              <w:drawing>
                <wp:inline distT="0" distB="0" distL="0" distR="0" wp14:anchorId="77D9F392" wp14:editId="7F620DB7">
                  <wp:extent cx="116840" cy="131445"/>
                  <wp:effectExtent l="0" t="0" r="0" b="1905"/>
                  <wp:docPr id="49"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2726D4">
              <w:t>BoardIdCreatedBy</w:t>
            </w:r>
            <w:proofErr w:type="spellEnd"/>
          </w:p>
        </w:tc>
        <w:tc>
          <w:tcPr>
            <w:tcW w:w="851" w:type="dxa"/>
          </w:tcPr>
          <w:p w14:paraId="5BDB6FF4" w14:textId="77777777" w:rsidR="00DD0F43" w:rsidRPr="002726D4" w:rsidRDefault="00DD0F43" w:rsidP="00432D7C">
            <w:r w:rsidRPr="002726D4">
              <w:t>string</w:t>
            </w:r>
          </w:p>
        </w:tc>
        <w:tc>
          <w:tcPr>
            <w:tcW w:w="1134" w:type="dxa"/>
          </w:tcPr>
          <w:p w14:paraId="0C62D7DC" w14:textId="77777777" w:rsidR="00DD0F43" w:rsidRPr="002726D4" w:rsidRDefault="00DD0F43" w:rsidP="00432D7C">
            <w:r w:rsidRPr="002726D4">
              <w:t>any string</w:t>
            </w:r>
          </w:p>
          <w:p w14:paraId="46FFBBD5" w14:textId="77777777" w:rsidR="00DD0F43" w:rsidRPr="002726D4" w:rsidRDefault="00DD0F43" w:rsidP="00432D7C">
            <w:r w:rsidRPr="002726D4">
              <w:t>(minimum supported length: 80 bytes)</w:t>
            </w:r>
          </w:p>
        </w:tc>
        <w:tc>
          <w:tcPr>
            <w:tcW w:w="992" w:type="dxa"/>
          </w:tcPr>
          <w:p w14:paraId="5BD5BAF6" w14:textId="77777777" w:rsidR="00DD0F43" w:rsidRPr="002726D4" w:rsidRDefault="00DD0F43" w:rsidP="00432D7C">
            <w:r w:rsidRPr="002726D4">
              <w:t>yes</w:t>
            </w:r>
          </w:p>
        </w:tc>
        <w:tc>
          <w:tcPr>
            <w:tcW w:w="4252" w:type="dxa"/>
            <w:gridSpan w:val="2"/>
          </w:tcPr>
          <w:p w14:paraId="31724E61" w14:textId="77777777" w:rsidR="00DD0F43" w:rsidRPr="002726D4" w:rsidRDefault="00DD0F43" w:rsidP="00432D7C">
            <w:proofErr w:type="spellStart"/>
            <w:r w:rsidRPr="002726D4">
              <w:t>MachineId</w:t>
            </w:r>
            <w:proofErr w:type="spellEnd"/>
            <w:r w:rsidRPr="002726D4">
              <w:t xml:space="preserve"> of the machine which created the </w:t>
            </w:r>
            <w:proofErr w:type="spellStart"/>
            <w:r w:rsidRPr="002726D4">
              <w:t>BoardId</w:t>
            </w:r>
            <w:proofErr w:type="spellEnd"/>
            <w:r w:rsidRPr="002726D4">
              <w:t>.</w:t>
            </w:r>
          </w:p>
        </w:tc>
      </w:tr>
      <w:tr w:rsidR="00DD0F43" w:rsidRPr="002726D4" w14:paraId="7FA40551" w14:textId="77777777" w:rsidTr="007C6185">
        <w:tc>
          <w:tcPr>
            <w:tcW w:w="2480" w:type="dxa"/>
          </w:tcPr>
          <w:p w14:paraId="6921B2F1" w14:textId="77777777" w:rsidR="00DD0F43" w:rsidRPr="002726D4" w:rsidRDefault="00DD0F43" w:rsidP="00432D7C">
            <w:pPr>
              <w:rPr>
                <w:lang w:eastAsia="de-DE"/>
              </w:rPr>
            </w:pPr>
            <w:r w:rsidRPr="002726D4">
              <w:rPr>
                <w:noProof/>
                <w:lang w:val="de-DE" w:eastAsia="de-DE"/>
              </w:rPr>
              <w:drawing>
                <wp:inline distT="0" distB="0" distL="0" distR="0" wp14:anchorId="6FB5120D" wp14:editId="10825E35">
                  <wp:extent cx="116840" cy="131445"/>
                  <wp:effectExtent l="0" t="0" r="0" b="1905"/>
                  <wp:docPr id="2070"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2726D4">
              <w:t>FailedBoard</w:t>
            </w:r>
            <w:proofErr w:type="spellEnd"/>
          </w:p>
        </w:tc>
        <w:tc>
          <w:tcPr>
            <w:tcW w:w="851" w:type="dxa"/>
          </w:tcPr>
          <w:p w14:paraId="4CDAAFA0" w14:textId="77777777" w:rsidR="00DD0F43" w:rsidRPr="002726D4" w:rsidRDefault="00DD0F43" w:rsidP="00432D7C">
            <w:r w:rsidRPr="002726D4">
              <w:t>int</w:t>
            </w:r>
          </w:p>
        </w:tc>
        <w:tc>
          <w:tcPr>
            <w:tcW w:w="1134" w:type="dxa"/>
          </w:tcPr>
          <w:p w14:paraId="7C90726D" w14:textId="77777777" w:rsidR="00DD0F43" w:rsidRPr="002726D4" w:rsidRDefault="00DD0F43" w:rsidP="00432D7C">
            <w:r w:rsidRPr="002726D4">
              <w:t>0</w:t>
            </w:r>
            <w:proofErr w:type="gramStart"/>
            <w:r w:rsidRPr="002726D4">
              <w:t xml:space="preserve"> ..</w:t>
            </w:r>
            <w:proofErr w:type="gramEnd"/>
            <w:r w:rsidRPr="002726D4">
              <w:t xml:space="preserve"> 2</w:t>
            </w:r>
          </w:p>
        </w:tc>
        <w:tc>
          <w:tcPr>
            <w:tcW w:w="992" w:type="dxa"/>
          </w:tcPr>
          <w:p w14:paraId="4C82AF9D" w14:textId="77777777" w:rsidR="00DD0F43" w:rsidRPr="002726D4" w:rsidRDefault="00DD0F43" w:rsidP="00432D7C">
            <w:r w:rsidRPr="002726D4">
              <w:t>no</w:t>
            </w:r>
          </w:p>
        </w:tc>
        <w:tc>
          <w:tcPr>
            <w:tcW w:w="4252" w:type="dxa"/>
            <w:gridSpan w:val="2"/>
          </w:tcPr>
          <w:p w14:paraId="4C980927" w14:textId="77777777" w:rsidR="00DD0F43" w:rsidRPr="002726D4" w:rsidRDefault="00DD0F43" w:rsidP="00432D7C">
            <w:r w:rsidRPr="002726D4">
              <w:t>A value of the list below</w:t>
            </w:r>
          </w:p>
        </w:tc>
      </w:tr>
      <w:tr w:rsidR="00DD0F43" w:rsidRPr="002726D4" w14:paraId="07B555CB" w14:textId="77777777" w:rsidTr="007C6185">
        <w:tc>
          <w:tcPr>
            <w:tcW w:w="2480" w:type="dxa"/>
          </w:tcPr>
          <w:p w14:paraId="526CE0B2" w14:textId="77777777" w:rsidR="00DD0F43" w:rsidRPr="002726D4" w:rsidRDefault="00DD0F43" w:rsidP="00432D7C">
            <w:pPr>
              <w:rPr>
                <w:lang w:eastAsia="de-DE"/>
              </w:rPr>
            </w:pPr>
            <w:r w:rsidRPr="002726D4">
              <w:rPr>
                <w:noProof/>
                <w:lang w:val="de-DE" w:eastAsia="de-DE"/>
              </w:rPr>
              <w:drawing>
                <wp:inline distT="0" distB="0" distL="0" distR="0" wp14:anchorId="7464D6DD" wp14:editId="5B93E4A7">
                  <wp:extent cx="116840" cy="131445"/>
                  <wp:effectExtent l="0" t="0" r="0" b="1905"/>
                  <wp:docPr id="50"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2726D4">
              <w:t>ProductTypeId</w:t>
            </w:r>
            <w:proofErr w:type="spellEnd"/>
          </w:p>
        </w:tc>
        <w:tc>
          <w:tcPr>
            <w:tcW w:w="851" w:type="dxa"/>
          </w:tcPr>
          <w:p w14:paraId="35F4F8A3" w14:textId="77777777" w:rsidR="00DD0F43" w:rsidRPr="002726D4" w:rsidRDefault="00DD0F43" w:rsidP="00432D7C">
            <w:r w:rsidRPr="002726D4">
              <w:t>string</w:t>
            </w:r>
          </w:p>
        </w:tc>
        <w:tc>
          <w:tcPr>
            <w:tcW w:w="1134" w:type="dxa"/>
          </w:tcPr>
          <w:p w14:paraId="11F3553E" w14:textId="77777777" w:rsidR="00DD0F43" w:rsidRPr="002726D4" w:rsidRDefault="00DD0F43" w:rsidP="00432D7C">
            <w:r w:rsidRPr="002726D4">
              <w:t>any string</w:t>
            </w:r>
          </w:p>
          <w:p w14:paraId="3F19DEB3" w14:textId="77777777" w:rsidR="00DD0F43" w:rsidRPr="002726D4" w:rsidRDefault="00DD0F43" w:rsidP="00432D7C">
            <w:r w:rsidRPr="002726D4">
              <w:t>(minimum supported length: 254 bytes)</w:t>
            </w:r>
          </w:p>
        </w:tc>
        <w:tc>
          <w:tcPr>
            <w:tcW w:w="992" w:type="dxa"/>
          </w:tcPr>
          <w:p w14:paraId="5E815530" w14:textId="77777777" w:rsidR="00DD0F43" w:rsidRPr="002726D4" w:rsidRDefault="00DD0F43" w:rsidP="00432D7C">
            <w:r w:rsidRPr="002726D4">
              <w:t>yes</w:t>
            </w:r>
          </w:p>
        </w:tc>
        <w:tc>
          <w:tcPr>
            <w:tcW w:w="4252" w:type="dxa"/>
            <w:gridSpan w:val="2"/>
          </w:tcPr>
          <w:p w14:paraId="22ADFC50" w14:textId="77777777" w:rsidR="00DD0F43" w:rsidRPr="002726D4" w:rsidRDefault="00DD0F43" w:rsidP="00432D7C">
            <w:r w:rsidRPr="002726D4">
              <w:t>Identifies a collection of PCBs sharing common properties</w:t>
            </w:r>
          </w:p>
        </w:tc>
      </w:tr>
      <w:tr w:rsidR="00DD0F43" w:rsidRPr="002726D4" w14:paraId="1FB905C7" w14:textId="77777777" w:rsidTr="007C6185">
        <w:tc>
          <w:tcPr>
            <w:tcW w:w="2480" w:type="dxa"/>
          </w:tcPr>
          <w:p w14:paraId="52A90039" w14:textId="77777777" w:rsidR="00DD0F43" w:rsidRPr="002726D4" w:rsidRDefault="00DD0F43" w:rsidP="00432D7C">
            <w:pPr>
              <w:rPr>
                <w:lang w:eastAsia="de-DE"/>
              </w:rPr>
            </w:pPr>
            <w:r w:rsidRPr="002726D4">
              <w:rPr>
                <w:noProof/>
                <w:lang w:val="de-DE" w:eastAsia="de-DE"/>
              </w:rPr>
              <w:drawing>
                <wp:inline distT="0" distB="0" distL="0" distR="0" wp14:anchorId="53B7CAFC" wp14:editId="4CF30A1A">
                  <wp:extent cx="116840" cy="131445"/>
                  <wp:effectExtent l="0" t="0" r="0" b="1905"/>
                  <wp:docPr id="7168"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2726D4">
              <w:t>FlippedBoard</w:t>
            </w:r>
            <w:proofErr w:type="spellEnd"/>
          </w:p>
        </w:tc>
        <w:tc>
          <w:tcPr>
            <w:tcW w:w="851" w:type="dxa"/>
          </w:tcPr>
          <w:p w14:paraId="387A5C61" w14:textId="77777777" w:rsidR="00DD0F43" w:rsidRPr="002726D4" w:rsidRDefault="00DD0F43" w:rsidP="00432D7C">
            <w:r w:rsidRPr="002726D4">
              <w:t>int</w:t>
            </w:r>
          </w:p>
        </w:tc>
        <w:tc>
          <w:tcPr>
            <w:tcW w:w="1134" w:type="dxa"/>
          </w:tcPr>
          <w:p w14:paraId="4936CEA1" w14:textId="77777777" w:rsidR="00DD0F43" w:rsidRPr="002726D4" w:rsidRDefault="00DD0F43" w:rsidP="00432D7C">
            <w:r w:rsidRPr="002726D4">
              <w:t>0</w:t>
            </w:r>
            <w:proofErr w:type="gramStart"/>
            <w:r w:rsidRPr="002726D4">
              <w:t xml:space="preserve"> ..</w:t>
            </w:r>
            <w:proofErr w:type="gramEnd"/>
            <w:r w:rsidRPr="002726D4">
              <w:t xml:space="preserve"> 2</w:t>
            </w:r>
          </w:p>
        </w:tc>
        <w:tc>
          <w:tcPr>
            <w:tcW w:w="992" w:type="dxa"/>
          </w:tcPr>
          <w:p w14:paraId="56A1C4B6" w14:textId="77777777" w:rsidR="00DD0F43" w:rsidRPr="002726D4" w:rsidRDefault="00DD0F43" w:rsidP="00432D7C">
            <w:r w:rsidRPr="002726D4">
              <w:t>no</w:t>
            </w:r>
          </w:p>
        </w:tc>
        <w:tc>
          <w:tcPr>
            <w:tcW w:w="4252" w:type="dxa"/>
            <w:gridSpan w:val="2"/>
          </w:tcPr>
          <w:p w14:paraId="17046C3C" w14:textId="77777777" w:rsidR="00DD0F43" w:rsidRPr="002726D4" w:rsidRDefault="00DD0F43" w:rsidP="00432D7C">
            <w:r w:rsidRPr="002726D4">
              <w:t>A value of the list below</w:t>
            </w:r>
          </w:p>
        </w:tc>
      </w:tr>
      <w:tr w:rsidR="00DD0F43" w:rsidRPr="002726D4" w14:paraId="1BE6F3C9" w14:textId="77777777" w:rsidTr="007C6185">
        <w:tc>
          <w:tcPr>
            <w:tcW w:w="2480" w:type="dxa"/>
          </w:tcPr>
          <w:p w14:paraId="181F5DD1" w14:textId="77777777" w:rsidR="00DD0F43" w:rsidRPr="002726D4" w:rsidRDefault="00DD0F43" w:rsidP="00432D7C">
            <w:pPr>
              <w:rPr>
                <w:lang w:eastAsia="de-DE"/>
              </w:rPr>
            </w:pPr>
            <w:r w:rsidRPr="002726D4">
              <w:rPr>
                <w:noProof/>
                <w:lang w:val="de-DE" w:eastAsia="de-DE"/>
              </w:rPr>
              <w:drawing>
                <wp:inline distT="0" distB="0" distL="0" distR="0" wp14:anchorId="22D75825" wp14:editId="3A5D4EF8">
                  <wp:extent cx="116840" cy="131445"/>
                  <wp:effectExtent l="0" t="0" r="0" b="1905"/>
                  <wp:docPr id="51"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2726D4">
              <w:t>TopBarcode</w:t>
            </w:r>
            <w:proofErr w:type="spellEnd"/>
          </w:p>
        </w:tc>
        <w:tc>
          <w:tcPr>
            <w:tcW w:w="851" w:type="dxa"/>
          </w:tcPr>
          <w:p w14:paraId="065EC916" w14:textId="77777777" w:rsidR="00DD0F43" w:rsidRPr="002726D4" w:rsidRDefault="00DD0F43" w:rsidP="00432D7C">
            <w:r w:rsidRPr="002726D4">
              <w:t>string</w:t>
            </w:r>
          </w:p>
        </w:tc>
        <w:tc>
          <w:tcPr>
            <w:tcW w:w="1134" w:type="dxa"/>
          </w:tcPr>
          <w:p w14:paraId="7D550045" w14:textId="77777777" w:rsidR="00DD0F43" w:rsidRPr="002726D4" w:rsidRDefault="00DD0F43" w:rsidP="00432D7C">
            <w:r w:rsidRPr="002726D4">
              <w:t>any string</w:t>
            </w:r>
          </w:p>
          <w:p w14:paraId="40F84882" w14:textId="77777777" w:rsidR="00DD0F43" w:rsidRPr="002726D4" w:rsidRDefault="00DD0F43" w:rsidP="00432D7C">
            <w:r w:rsidRPr="002726D4">
              <w:t>(minimum supported length: 254 bytes)</w:t>
            </w:r>
          </w:p>
        </w:tc>
        <w:tc>
          <w:tcPr>
            <w:tcW w:w="992" w:type="dxa"/>
          </w:tcPr>
          <w:p w14:paraId="10027D5E" w14:textId="77777777" w:rsidR="00DD0F43" w:rsidRPr="002726D4" w:rsidRDefault="00DD0F43" w:rsidP="00432D7C">
            <w:r w:rsidRPr="002726D4">
              <w:t>yes</w:t>
            </w:r>
          </w:p>
        </w:tc>
        <w:tc>
          <w:tcPr>
            <w:tcW w:w="4252" w:type="dxa"/>
            <w:gridSpan w:val="2"/>
          </w:tcPr>
          <w:p w14:paraId="4A904654" w14:textId="77777777" w:rsidR="00DD0F43" w:rsidRPr="002726D4" w:rsidRDefault="00DD0F43" w:rsidP="00432D7C">
            <w:r w:rsidRPr="002726D4">
              <w:t>The barcode of the top side of the next PCB</w:t>
            </w:r>
          </w:p>
        </w:tc>
      </w:tr>
      <w:tr w:rsidR="00DD0F43" w:rsidRPr="002726D4" w14:paraId="6CC819C4" w14:textId="77777777" w:rsidTr="007C6185">
        <w:tc>
          <w:tcPr>
            <w:tcW w:w="2480" w:type="dxa"/>
          </w:tcPr>
          <w:p w14:paraId="062335BF" w14:textId="77777777" w:rsidR="00DD0F43" w:rsidRPr="002726D4" w:rsidRDefault="00DD0F43" w:rsidP="00432D7C">
            <w:r w:rsidRPr="002726D4">
              <w:rPr>
                <w:noProof/>
                <w:lang w:val="de-DE" w:eastAsia="de-DE"/>
              </w:rPr>
              <w:drawing>
                <wp:inline distT="0" distB="0" distL="0" distR="0" wp14:anchorId="28AB5D88" wp14:editId="512FF14A">
                  <wp:extent cx="116840" cy="131445"/>
                  <wp:effectExtent l="0" t="0" r="0" b="1905"/>
                  <wp:docPr id="52"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2726D4">
              <w:t>BottomBarcode</w:t>
            </w:r>
            <w:proofErr w:type="spellEnd"/>
          </w:p>
        </w:tc>
        <w:tc>
          <w:tcPr>
            <w:tcW w:w="851" w:type="dxa"/>
          </w:tcPr>
          <w:p w14:paraId="0FD19E0E" w14:textId="77777777" w:rsidR="00DD0F43" w:rsidRPr="002726D4" w:rsidRDefault="00DD0F43" w:rsidP="00432D7C">
            <w:r w:rsidRPr="002726D4">
              <w:t>string</w:t>
            </w:r>
          </w:p>
        </w:tc>
        <w:tc>
          <w:tcPr>
            <w:tcW w:w="1134" w:type="dxa"/>
          </w:tcPr>
          <w:p w14:paraId="77A9455E" w14:textId="77777777" w:rsidR="00DD0F43" w:rsidRPr="002726D4" w:rsidRDefault="00DD0F43" w:rsidP="00432D7C">
            <w:r w:rsidRPr="002726D4">
              <w:t>any string</w:t>
            </w:r>
          </w:p>
          <w:p w14:paraId="33D70F86" w14:textId="77777777" w:rsidR="00DD0F43" w:rsidRPr="002726D4" w:rsidRDefault="00DD0F43" w:rsidP="00432D7C">
            <w:r w:rsidRPr="002726D4">
              <w:t>(minimum supported length: 254 bytes)</w:t>
            </w:r>
          </w:p>
        </w:tc>
        <w:tc>
          <w:tcPr>
            <w:tcW w:w="992" w:type="dxa"/>
          </w:tcPr>
          <w:p w14:paraId="5C7B6291" w14:textId="77777777" w:rsidR="00DD0F43" w:rsidRPr="002726D4" w:rsidRDefault="00DD0F43" w:rsidP="00432D7C">
            <w:r w:rsidRPr="002726D4">
              <w:t>yes</w:t>
            </w:r>
          </w:p>
        </w:tc>
        <w:tc>
          <w:tcPr>
            <w:tcW w:w="4252" w:type="dxa"/>
            <w:gridSpan w:val="2"/>
          </w:tcPr>
          <w:p w14:paraId="04813B2E" w14:textId="77777777" w:rsidR="00DD0F43" w:rsidRPr="002726D4" w:rsidRDefault="00DD0F43" w:rsidP="00432D7C">
            <w:r w:rsidRPr="002726D4">
              <w:t xml:space="preserve">The barcode of the bottom side of </w:t>
            </w:r>
            <w:proofErr w:type="gramStart"/>
            <w:r w:rsidRPr="002726D4">
              <w:t>the  next</w:t>
            </w:r>
            <w:proofErr w:type="gramEnd"/>
            <w:r w:rsidRPr="002726D4">
              <w:t xml:space="preserve"> PCB</w:t>
            </w:r>
          </w:p>
        </w:tc>
      </w:tr>
      <w:tr w:rsidR="00DD0F43" w:rsidRPr="002726D4" w14:paraId="167E90FB" w14:textId="77777777" w:rsidTr="007C6185">
        <w:tc>
          <w:tcPr>
            <w:tcW w:w="2480" w:type="dxa"/>
          </w:tcPr>
          <w:p w14:paraId="53916E09" w14:textId="77777777" w:rsidR="00DD0F43" w:rsidRPr="002726D4" w:rsidRDefault="00DD0F43" w:rsidP="00432D7C">
            <w:pPr>
              <w:rPr>
                <w:lang w:eastAsia="de-DE"/>
              </w:rPr>
            </w:pPr>
            <w:r w:rsidRPr="002726D4">
              <w:rPr>
                <w:noProof/>
                <w:lang w:val="de-DE" w:eastAsia="de-DE"/>
              </w:rPr>
              <w:drawing>
                <wp:inline distT="0" distB="0" distL="0" distR="0" wp14:anchorId="37487747" wp14:editId="7214BF00">
                  <wp:extent cx="123825" cy="123825"/>
                  <wp:effectExtent l="0" t="0" r="9525" b="9525"/>
                  <wp:docPr id="7179"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726D4">
              <w:rPr>
                <w:lang w:eastAsia="de-DE"/>
              </w:rPr>
              <w:t>Length</w:t>
            </w:r>
          </w:p>
        </w:tc>
        <w:tc>
          <w:tcPr>
            <w:tcW w:w="851" w:type="dxa"/>
          </w:tcPr>
          <w:p w14:paraId="0D373699" w14:textId="77777777" w:rsidR="00DD0F43" w:rsidRPr="002726D4" w:rsidRDefault="00DD0F43" w:rsidP="00432D7C">
            <w:r w:rsidRPr="002726D4">
              <w:t>float</w:t>
            </w:r>
          </w:p>
        </w:tc>
        <w:tc>
          <w:tcPr>
            <w:tcW w:w="1134" w:type="dxa"/>
          </w:tcPr>
          <w:p w14:paraId="1A365191" w14:textId="77777777" w:rsidR="00DD0F43" w:rsidRPr="002726D4" w:rsidRDefault="00DD0F43" w:rsidP="00432D7C">
            <w:pPr>
              <w:jc w:val="left"/>
            </w:pPr>
            <w:r w:rsidRPr="002726D4">
              <w:t>positive numbers</w:t>
            </w:r>
          </w:p>
        </w:tc>
        <w:tc>
          <w:tcPr>
            <w:tcW w:w="992" w:type="dxa"/>
          </w:tcPr>
          <w:p w14:paraId="30E3F42E" w14:textId="77777777" w:rsidR="00DD0F43" w:rsidRPr="002726D4" w:rsidRDefault="00DD0F43" w:rsidP="00432D7C">
            <w:r w:rsidRPr="002726D4">
              <w:t>yes</w:t>
            </w:r>
          </w:p>
        </w:tc>
        <w:tc>
          <w:tcPr>
            <w:tcW w:w="4252" w:type="dxa"/>
            <w:gridSpan w:val="2"/>
          </w:tcPr>
          <w:p w14:paraId="341B4DA5" w14:textId="77777777" w:rsidR="00DD0F43" w:rsidRPr="002726D4" w:rsidRDefault="00DD0F43" w:rsidP="00432D7C">
            <w:r w:rsidRPr="002726D4">
              <w:t>The length of the PCB in millimeter.</w:t>
            </w:r>
          </w:p>
        </w:tc>
      </w:tr>
      <w:tr w:rsidR="00DD0F43" w:rsidRPr="002726D4" w14:paraId="2103506E" w14:textId="77777777" w:rsidTr="007C6185">
        <w:tc>
          <w:tcPr>
            <w:tcW w:w="2480" w:type="dxa"/>
          </w:tcPr>
          <w:p w14:paraId="108C9F17" w14:textId="77777777" w:rsidR="00DD0F43" w:rsidRPr="002726D4" w:rsidRDefault="00DD0F43" w:rsidP="00432D7C">
            <w:pPr>
              <w:rPr>
                <w:lang w:eastAsia="de-DE"/>
              </w:rPr>
            </w:pPr>
            <w:r w:rsidRPr="002726D4">
              <w:rPr>
                <w:noProof/>
                <w:lang w:val="de-DE" w:eastAsia="de-DE"/>
              </w:rPr>
              <w:drawing>
                <wp:inline distT="0" distB="0" distL="0" distR="0" wp14:anchorId="20F04588" wp14:editId="3CA846DA">
                  <wp:extent cx="120650" cy="129540"/>
                  <wp:effectExtent l="0" t="0" r="0" b="3810"/>
                  <wp:docPr id="2052"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2726D4">
              <w:rPr>
                <w:lang w:eastAsia="de-DE"/>
              </w:rPr>
              <w:t>Width</w:t>
            </w:r>
          </w:p>
        </w:tc>
        <w:tc>
          <w:tcPr>
            <w:tcW w:w="851" w:type="dxa"/>
          </w:tcPr>
          <w:p w14:paraId="7DBFE7C7" w14:textId="77777777" w:rsidR="00DD0F43" w:rsidRPr="002726D4" w:rsidRDefault="00DD0F43" w:rsidP="00432D7C">
            <w:r w:rsidRPr="002726D4">
              <w:t>float</w:t>
            </w:r>
          </w:p>
        </w:tc>
        <w:tc>
          <w:tcPr>
            <w:tcW w:w="1134" w:type="dxa"/>
          </w:tcPr>
          <w:p w14:paraId="462BC6DC" w14:textId="77777777" w:rsidR="00DD0F43" w:rsidRPr="002726D4" w:rsidRDefault="00DD0F43" w:rsidP="00432D7C">
            <w:r w:rsidRPr="002726D4">
              <w:t>positive numbers</w:t>
            </w:r>
          </w:p>
        </w:tc>
        <w:tc>
          <w:tcPr>
            <w:tcW w:w="992" w:type="dxa"/>
          </w:tcPr>
          <w:p w14:paraId="1878D2A5" w14:textId="77777777" w:rsidR="00DD0F43" w:rsidRPr="002726D4" w:rsidRDefault="00DD0F43" w:rsidP="00432D7C">
            <w:r w:rsidRPr="002726D4">
              <w:t>yes</w:t>
            </w:r>
          </w:p>
        </w:tc>
        <w:tc>
          <w:tcPr>
            <w:tcW w:w="4252" w:type="dxa"/>
            <w:gridSpan w:val="2"/>
          </w:tcPr>
          <w:p w14:paraId="6E35CCEB" w14:textId="77777777" w:rsidR="00DD0F43" w:rsidRPr="002726D4" w:rsidRDefault="00DD0F43" w:rsidP="00432D7C">
            <w:r w:rsidRPr="002726D4">
              <w:t>The width of the PCB in millimeter.</w:t>
            </w:r>
          </w:p>
        </w:tc>
      </w:tr>
      <w:tr w:rsidR="00DD0F43" w:rsidRPr="002726D4" w14:paraId="3F6B5E05" w14:textId="77777777" w:rsidTr="007C6185">
        <w:tc>
          <w:tcPr>
            <w:tcW w:w="2480" w:type="dxa"/>
          </w:tcPr>
          <w:p w14:paraId="17314595" w14:textId="77777777" w:rsidR="00DD0F43" w:rsidRPr="002726D4" w:rsidRDefault="00DD0F43" w:rsidP="00432D7C">
            <w:pPr>
              <w:rPr>
                <w:lang w:eastAsia="de-DE"/>
              </w:rPr>
            </w:pPr>
            <w:r w:rsidRPr="002726D4">
              <w:rPr>
                <w:noProof/>
                <w:lang w:val="de-DE" w:eastAsia="de-DE"/>
              </w:rPr>
              <w:drawing>
                <wp:inline distT="0" distB="0" distL="0" distR="0" wp14:anchorId="1EB2E7DF" wp14:editId="50762536">
                  <wp:extent cx="120650" cy="129540"/>
                  <wp:effectExtent l="0" t="0" r="0" b="3810"/>
                  <wp:docPr id="2053"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2726D4">
              <w:rPr>
                <w:lang w:eastAsia="de-DE"/>
              </w:rPr>
              <w:t>Thickness</w:t>
            </w:r>
          </w:p>
        </w:tc>
        <w:tc>
          <w:tcPr>
            <w:tcW w:w="851" w:type="dxa"/>
          </w:tcPr>
          <w:p w14:paraId="584732C1" w14:textId="77777777" w:rsidR="00DD0F43" w:rsidRPr="002726D4" w:rsidRDefault="00DD0F43" w:rsidP="00432D7C">
            <w:r w:rsidRPr="002726D4">
              <w:t>float</w:t>
            </w:r>
          </w:p>
        </w:tc>
        <w:tc>
          <w:tcPr>
            <w:tcW w:w="1134" w:type="dxa"/>
          </w:tcPr>
          <w:p w14:paraId="3E72F6D9" w14:textId="77777777" w:rsidR="00DD0F43" w:rsidRPr="002726D4" w:rsidRDefault="00DD0F43" w:rsidP="00432D7C">
            <w:r w:rsidRPr="002726D4">
              <w:t>positive numbers</w:t>
            </w:r>
          </w:p>
        </w:tc>
        <w:tc>
          <w:tcPr>
            <w:tcW w:w="992" w:type="dxa"/>
          </w:tcPr>
          <w:p w14:paraId="5B74A96A" w14:textId="77777777" w:rsidR="00DD0F43" w:rsidRPr="002726D4" w:rsidRDefault="00DD0F43" w:rsidP="00432D7C">
            <w:r w:rsidRPr="002726D4">
              <w:t>yes</w:t>
            </w:r>
          </w:p>
        </w:tc>
        <w:tc>
          <w:tcPr>
            <w:tcW w:w="4252" w:type="dxa"/>
            <w:gridSpan w:val="2"/>
          </w:tcPr>
          <w:p w14:paraId="25942565" w14:textId="77777777" w:rsidR="00DD0F43" w:rsidRPr="002726D4" w:rsidRDefault="00DD0F43" w:rsidP="00432D7C">
            <w:r w:rsidRPr="002726D4">
              <w:t>The thickness of the PCB in millimeter.</w:t>
            </w:r>
          </w:p>
        </w:tc>
      </w:tr>
      <w:tr w:rsidR="00DD0F43" w:rsidRPr="002726D4" w14:paraId="682FDAA1" w14:textId="77777777" w:rsidTr="007C6185">
        <w:tc>
          <w:tcPr>
            <w:tcW w:w="2480" w:type="dxa"/>
          </w:tcPr>
          <w:p w14:paraId="1502C6DA" w14:textId="77777777" w:rsidR="00DD0F43" w:rsidRPr="002726D4" w:rsidRDefault="00DD0F43" w:rsidP="00432D7C">
            <w:pPr>
              <w:rPr>
                <w:lang w:eastAsia="de-DE"/>
              </w:rPr>
            </w:pPr>
            <w:r w:rsidRPr="002726D4">
              <w:rPr>
                <w:noProof/>
                <w:lang w:val="de-DE" w:eastAsia="de-DE"/>
              </w:rPr>
              <w:drawing>
                <wp:inline distT="0" distB="0" distL="0" distR="0" wp14:anchorId="5F7E623B" wp14:editId="0E8B5491">
                  <wp:extent cx="116840" cy="131445"/>
                  <wp:effectExtent l="0" t="0" r="0" b="1905"/>
                  <wp:docPr id="4106"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2726D4">
              <w:t>ConveyorSpeed</w:t>
            </w:r>
            <w:proofErr w:type="spellEnd"/>
          </w:p>
        </w:tc>
        <w:tc>
          <w:tcPr>
            <w:tcW w:w="851" w:type="dxa"/>
          </w:tcPr>
          <w:p w14:paraId="2693554A" w14:textId="77777777" w:rsidR="00DD0F43" w:rsidRPr="002726D4" w:rsidRDefault="00DD0F43" w:rsidP="00432D7C">
            <w:r w:rsidRPr="002726D4">
              <w:t>float</w:t>
            </w:r>
          </w:p>
        </w:tc>
        <w:tc>
          <w:tcPr>
            <w:tcW w:w="1134" w:type="dxa"/>
          </w:tcPr>
          <w:p w14:paraId="7D3BC548" w14:textId="77777777" w:rsidR="00DD0F43" w:rsidRPr="002726D4" w:rsidRDefault="00DD0F43" w:rsidP="00432D7C">
            <w:r w:rsidRPr="002726D4">
              <w:t>positive numbers</w:t>
            </w:r>
          </w:p>
        </w:tc>
        <w:tc>
          <w:tcPr>
            <w:tcW w:w="992" w:type="dxa"/>
          </w:tcPr>
          <w:p w14:paraId="790C4D58" w14:textId="77777777" w:rsidR="00DD0F43" w:rsidRPr="002726D4" w:rsidRDefault="00DD0F43" w:rsidP="00432D7C">
            <w:r w:rsidRPr="002726D4">
              <w:t>yes</w:t>
            </w:r>
          </w:p>
        </w:tc>
        <w:tc>
          <w:tcPr>
            <w:tcW w:w="4252" w:type="dxa"/>
            <w:gridSpan w:val="2"/>
          </w:tcPr>
          <w:p w14:paraId="68002247" w14:textId="77777777" w:rsidR="00DD0F43" w:rsidRPr="002726D4" w:rsidRDefault="00DD0F43" w:rsidP="00432D7C">
            <w:r w:rsidRPr="002726D4">
              <w:t>The conveyor speed preferred by the upstream machine in millimeter per second</w:t>
            </w:r>
          </w:p>
        </w:tc>
      </w:tr>
      <w:tr w:rsidR="00DD0F43" w:rsidRPr="002726D4" w14:paraId="121ABD66" w14:textId="77777777" w:rsidTr="007C6185">
        <w:tc>
          <w:tcPr>
            <w:tcW w:w="2480" w:type="dxa"/>
          </w:tcPr>
          <w:p w14:paraId="0EE32E5B" w14:textId="77777777" w:rsidR="00DD0F43" w:rsidRPr="002726D4" w:rsidRDefault="00DD0F43" w:rsidP="00432D7C">
            <w:pPr>
              <w:rPr>
                <w:lang w:eastAsia="de-DE"/>
              </w:rPr>
            </w:pPr>
            <w:r w:rsidRPr="002726D4">
              <w:rPr>
                <w:noProof/>
                <w:lang w:val="de-DE" w:eastAsia="de-DE"/>
              </w:rPr>
              <w:drawing>
                <wp:inline distT="0" distB="0" distL="0" distR="0" wp14:anchorId="1237FE11" wp14:editId="091A9F48">
                  <wp:extent cx="120650" cy="129540"/>
                  <wp:effectExtent l="0" t="0" r="0" b="3810"/>
                  <wp:docPr id="53"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sidRPr="002726D4">
              <w:rPr>
                <w:lang w:eastAsia="de-DE"/>
              </w:rPr>
              <w:t>TopClearanceHeight</w:t>
            </w:r>
            <w:proofErr w:type="spellEnd"/>
          </w:p>
        </w:tc>
        <w:tc>
          <w:tcPr>
            <w:tcW w:w="851" w:type="dxa"/>
          </w:tcPr>
          <w:p w14:paraId="3C7600B2" w14:textId="77777777" w:rsidR="00DD0F43" w:rsidRPr="002726D4" w:rsidRDefault="00DD0F43" w:rsidP="00432D7C">
            <w:r w:rsidRPr="002726D4">
              <w:t>float</w:t>
            </w:r>
          </w:p>
        </w:tc>
        <w:tc>
          <w:tcPr>
            <w:tcW w:w="1134" w:type="dxa"/>
          </w:tcPr>
          <w:p w14:paraId="160589E1" w14:textId="77777777" w:rsidR="00DD0F43" w:rsidRPr="002726D4" w:rsidRDefault="00DD0F43" w:rsidP="00432D7C">
            <w:r w:rsidRPr="002726D4">
              <w:t>positive numbers</w:t>
            </w:r>
          </w:p>
        </w:tc>
        <w:tc>
          <w:tcPr>
            <w:tcW w:w="992" w:type="dxa"/>
          </w:tcPr>
          <w:p w14:paraId="6D872EB7" w14:textId="77777777" w:rsidR="00DD0F43" w:rsidRPr="002726D4" w:rsidRDefault="00DD0F43" w:rsidP="00432D7C">
            <w:r w:rsidRPr="002726D4">
              <w:t>yes</w:t>
            </w:r>
          </w:p>
        </w:tc>
        <w:tc>
          <w:tcPr>
            <w:tcW w:w="4252" w:type="dxa"/>
            <w:gridSpan w:val="2"/>
          </w:tcPr>
          <w:p w14:paraId="7618023C" w14:textId="77777777" w:rsidR="00DD0F43" w:rsidRPr="002726D4" w:rsidRDefault="00DD0F43" w:rsidP="00432D7C">
            <w:r w:rsidRPr="002726D4">
              <w:t>The clearance height for the top side of the PCB in millimeter.</w:t>
            </w:r>
          </w:p>
        </w:tc>
      </w:tr>
      <w:tr w:rsidR="00DD0F43" w:rsidRPr="002726D4" w14:paraId="242B4E46" w14:textId="77777777" w:rsidTr="007C6185">
        <w:tc>
          <w:tcPr>
            <w:tcW w:w="2480" w:type="dxa"/>
          </w:tcPr>
          <w:p w14:paraId="26E0A070" w14:textId="77777777" w:rsidR="00DD0F43" w:rsidRPr="002726D4" w:rsidRDefault="00DD0F43" w:rsidP="00432D7C">
            <w:pPr>
              <w:rPr>
                <w:lang w:eastAsia="de-DE"/>
              </w:rPr>
            </w:pPr>
            <w:r w:rsidRPr="002726D4">
              <w:rPr>
                <w:noProof/>
                <w:lang w:val="de-DE" w:eastAsia="de-DE"/>
              </w:rPr>
              <w:drawing>
                <wp:inline distT="0" distB="0" distL="0" distR="0" wp14:anchorId="5D5D3D1C" wp14:editId="5CFE3E9A">
                  <wp:extent cx="120650" cy="129540"/>
                  <wp:effectExtent l="0" t="0" r="0" b="3810"/>
                  <wp:docPr id="54"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sidRPr="002726D4">
              <w:rPr>
                <w:lang w:eastAsia="de-DE"/>
              </w:rPr>
              <w:t>BottomClearanceHeight</w:t>
            </w:r>
            <w:proofErr w:type="spellEnd"/>
          </w:p>
        </w:tc>
        <w:tc>
          <w:tcPr>
            <w:tcW w:w="851" w:type="dxa"/>
          </w:tcPr>
          <w:p w14:paraId="1277ACE0" w14:textId="77777777" w:rsidR="00DD0F43" w:rsidRPr="002726D4" w:rsidRDefault="00DD0F43" w:rsidP="00432D7C">
            <w:r w:rsidRPr="002726D4">
              <w:t>float</w:t>
            </w:r>
          </w:p>
        </w:tc>
        <w:tc>
          <w:tcPr>
            <w:tcW w:w="1134" w:type="dxa"/>
          </w:tcPr>
          <w:p w14:paraId="142FCC18" w14:textId="77777777" w:rsidR="00DD0F43" w:rsidRPr="002726D4" w:rsidRDefault="00DD0F43" w:rsidP="00432D7C">
            <w:r w:rsidRPr="002726D4">
              <w:t>positive numbers</w:t>
            </w:r>
          </w:p>
        </w:tc>
        <w:tc>
          <w:tcPr>
            <w:tcW w:w="992" w:type="dxa"/>
          </w:tcPr>
          <w:p w14:paraId="08B56979" w14:textId="77777777" w:rsidR="00DD0F43" w:rsidRPr="002726D4" w:rsidRDefault="00DD0F43" w:rsidP="00432D7C">
            <w:r w:rsidRPr="002726D4">
              <w:t>yes</w:t>
            </w:r>
          </w:p>
        </w:tc>
        <w:tc>
          <w:tcPr>
            <w:tcW w:w="4252" w:type="dxa"/>
            <w:gridSpan w:val="2"/>
          </w:tcPr>
          <w:p w14:paraId="329BF5A3" w14:textId="77777777" w:rsidR="00DD0F43" w:rsidRPr="002726D4" w:rsidRDefault="00DD0F43" w:rsidP="00432D7C">
            <w:r w:rsidRPr="002726D4">
              <w:t>The clearance height for the bottom side of the PCB in millimeter.</w:t>
            </w:r>
          </w:p>
        </w:tc>
      </w:tr>
      <w:tr w:rsidR="00DD0F43" w:rsidRPr="002726D4" w14:paraId="4BE20832" w14:textId="77777777" w:rsidTr="007C6185">
        <w:tc>
          <w:tcPr>
            <w:tcW w:w="2480" w:type="dxa"/>
          </w:tcPr>
          <w:p w14:paraId="2C66A806" w14:textId="77777777" w:rsidR="00DD0F43" w:rsidRPr="002726D4" w:rsidRDefault="00DD0F43" w:rsidP="00432D7C">
            <w:pPr>
              <w:rPr>
                <w:noProof/>
                <w:lang w:val="de-DE" w:eastAsia="de-DE"/>
              </w:rPr>
            </w:pPr>
            <w:r>
              <w:rPr>
                <w:noProof/>
              </w:rPr>
              <w:drawing>
                <wp:inline distT="0" distB="0" distL="0" distR="0" wp14:anchorId="20B47536" wp14:editId="4601553C">
                  <wp:extent cx="123825" cy="133350"/>
                  <wp:effectExtent l="0" t="0" r="9525" b="0"/>
                  <wp:docPr id="14" name="Picture 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2726D4">
              <w:t>Weight</w:t>
            </w:r>
          </w:p>
        </w:tc>
        <w:tc>
          <w:tcPr>
            <w:tcW w:w="851" w:type="dxa"/>
          </w:tcPr>
          <w:p w14:paraId="7948CACA" w14:textId="77777777" w:rsidR="00DD0F43" w:rsidRPr="002726D4" w:rsidRDefault="00DD0F43" w:rsidP="00432D7C">
            <w:r w:rsidRPr="002726D4">
              <w:t>float</w:t>
            </w:r>
          </w:p>
        </w:tc>
        <w:tc>
          <w:tcPr>
            <w:tcW w:w="1134" w:type="dxa"/>
          </w:tcPr>
          <w:p w14:paraId="789894B3" w14:textId="77777777" w:rsidR="00DD0F43" w:rsidRPr="002726D4" w:rsidRDefault="00DD0F43" w:rsidP="00432D7C">
            <w:r w:rsidRPr="002726D4">
              <w:t>positive numbers</w:t>
            </w:r>
          </w:p>
        </w:tc>
        <w:tc>
          <w:tcPr>
            <w:tcW w:w="992" w:type="dxa"/>
          </w:tcPr>
          <w:p w14:paraId="108D97D5" w14:textId="77777777" w:rsidR="00DD0F43" w:rsidRPr="002726D4" w:rsidRDefault="00DD0F43" w:rsidP="00432D7C">
            <w:r w:rsidRPr="002726D4">
              <w:t>yes</w:t>
            </w:r>
          </w:p>
        </w:tc>
        <w:tc>
          <w:tcPr>
            <w:tcW w:w="4252" w:type="dxa"/>
            <w:gridSpan w:val="2"/>
          </w:tcPr>
          <w:p w14:paraId="23068326" w14:textId="77777777" w:rsidR="00DD0F43" w:rsidRPr="002726D4" w:rsidRDefault="00DD0F43" w:rsidP="00432D7C">
            <w:r w:rsidRPr="002726D4">
              <w:t>The weight of the PCB in grams.</w:t>
            </w:r>
          </w:p>
        </w:tc>
      </w:tr>
      <w:tr w:rsidR="007C6185" w:rsidRPr="007C6185" w14:paraId="1B107E17" w14:textId="77777777" w:rsidTr="007C6185">
        <w:tc>
          <w:tcPr>
            <w:tcW w:w="2480" w:type="dxa"/>
          </w:tcPr>
          <w:p w14:paraId="39613344" w14:textId="45D28D15" w:rsidR="00DD0F43" w:rsidRPr="007C6185" w:rsidRDefault="00DD0F43" w:rsidP="00432D7C">
            <w:pPr>
              <w:rPr>
                <w:noProof/>
              </w:rPr>
            </w:pPr>
            <w:r w:rsidRPr="007C6185">
              <w:rPr>
                <w:noProof/>
                <w:lang w:val="de-DE" w:eastAsia="de-DE"/>
              </w:rPr>
              <w:drawing>
                <wp:inline distT="0" distB="0" distL="0" distR="0" wp14:anchorId="3C2FB69D" wp14:editId="0D7D7A62">
                  <wp:extent cx="116840" cy="131445"/>
                  <wp:effectExtent l="0" t="0" r="0" b="1905"/>
                  <wp:docPr id="38" name="Picture 3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7C6185">
              <w:t>WorkOrderId</w:t>
            </w:r>
            <w:proofErr w:type="spellEnd"/>
          </w:p>
        </w:tc>
        <w:tc>
          <w:tcPr>
            <w:tcW w:w="851" w:type="dxa"/>
          </w:tcPr>
          <w:p w14:paraId="60F88E05" w14:textId="77777777" w:rsidR="00DD0F43" w:rsidRPr="007C6185" w:rsidRDefault="00DD0F43" w:rsidP="00432D7C">
            <w:r w:rsidRPr="007C6185">
              <w:t>string</w:t>
            </w:r>
          </w:p>
        </w:tc>
        <w:tc>
          <w:tcPr>
            <w:tcW w:w="1134" w:type="dxa"/>
          </w:tcPr>
          <w:p w14:paraId="3A6D393F" w14:textId="77777777" w:rsidR="00DD0F43" w:rsidRPr="007C6185" w:rsidRDefault="00DD0F43" w:rsidP="00432D7C">
            <w:r w:rsidRPr="007C6185">
              <w:t>any string</w:t>
            </w:r>
          </w:p>
          <w:p w14:paraId="0B3A0127" w14:textId="77777777" w:rsidR="00DD0F43" w:rsidRPr="007C6185" w:rsidRDefault="00DD0F43" w:rsidP="00432D7C">
            <w:r w:rsidRPr="007C6185">
              <w:t>(minimum supported length: 80 bytes)</w:t>
            </w:r>
          </w:p>
        </w:tc>
        <w:tc>
          <w:tcPr>
            <w:tcW w:w="992" w:type="dxa"/>
          </w:tcPr>
          <w:p w14:paraId="4B4AF1C9" w14:textId="77777777" w:rsidR="00DD0F43" w:rsidRPr="007C6185" w:rsidRDefault="00DD0F43" w:rsidP="00432D7C">
            <w:r w:rsidRPr="007C6185">
              <w:t>yes</w:t>
            </w:r>
          </w:p>
        </w:tc>
        <w:tc>
          <w:tcPr>
            <w:tcW w:w="4252" w:type="dxa"/>
            <w:gridSpan w:val="2"/>
          </w:tcPr>
          <w:p w14:paraId="152A83D7" w14:textId="77777777" w:rsidR="00DD0F43" w:rsidRPr="007C6185" w:rsidRDefault="00DD0F43" w:rsidP="00432D7C">
            <w:r w:rsidRPr="007C6185">
              <w:t>Identifies the work order for production of the PCB</w:t>
            </w:r>
          </w:p>
        </w:tc>
      </w:tr>
      <w:tr w:rsidR="007C6185" w:rsidRPr="00A5331C" w14:paraId="74306E53" w14:textId="77777777" w:rsidTr="007C6185">
        <w:tblPrEx>
          <w:tblLook w:val="04A0" w:firstRow="1" w:lastRow="0" w:firstColumn="1" w:lastColumn="0" w:noHBand="0" w:noVBand="1"/>
        </w:tblPrEx>
        <w:trPr>
          <w:gridAfter w:val="1"/>
          <w:wAfter w:w="425" w:type="dxa"/>
        </w:trPr>
        <w:tc>
          <w:tcPr>
            <w:tcW w:w="2480" w:type="dxa"/>
            <w:tcBorders>
              <w:top w:val="single" w:sz="4" w:space="0" w:color="auto"/>
              <w:left w:val="single" w:sz="4" w:space="0" w:color="auto"/>
              <w:bottom w:val="single" w:sz="4" w:space="0" w:color="auto"/>
              <w:right w:val="single" w:sz="4" w:space="0" w:color="auto"/>
            </w:tcBorders>
          </w:tcPr>
          <w:p w14:paraId="6D97EECA" w14:textId="77777777" w:rsidR="007C6185" w:rsidRPr="005C0295" w:rsidRDefault="007C6185" w:rsidP="00252CF0">
            <w:pPr>
              <w:rPr>
                <w:noProof/>
                <w:highlight w:val="green"/>
                <w:lang w:val="de-DE" w:eastAsia="de-DE"/>
              </w:rPr>
            </w:pPr>
            <w:r w:rsidRPr="005C0295">
              <w:rPr>
                <w:noProof/>
                <w:highlight w:val="green"/>
                <w:lang w:val="de-DE" w:eastAsia="de-DE"/>
              </w:rPr>
              <w:drawing>
                <wp:inline distT="0" distB="0" distL="0" distR="0" wp14:anchorId="01055AF8" wp14:editId="457F9676">
                  <wp:extent cx="116840" cy="131445"/>
                  <wp:effectExtent l="0" t="0" r="0" b="1905"/>
                  <wp:docPr id="4" name="Picture 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C0295">
              <w:rPr>
                <w:highlight w:val="green"/>
              </w:rPr>
              <w:t>BatchId</w:t>
            </w:r>
            <w:proofErr w:type="spellEnd"/>
          </w:p>
        </w:tc>
        <w:tc>
          <w:tcPr>
            <w:tcW w:w="851" w:type="dxa"/>
            <w:tcBorders>
              <w:top w:val="single" w:sz="4" w:space="0" w:color="auto"/>
              <w:left w:val="single" w:sz="4" w:space="0" w:color="auto"/>
              <w:bottom w:val="single" w:sz="4" w:space="0" w:color="auto"/>
              <w:right w:val="single" w:sz="4" w:space="0" w:color="auto"/>
            </w:tcBorders>
          </w:tcPr>
          <w:p w14:paraId="78B0BEE1" w14:textId="77777777" w:rsidR="007C6185" w:rsidRPr="005C0295" w:rsidRDefault="007C6185" w:rsidP="00252CF0">
            <w:pPr>
              <w:rPr>
                <w:highlight w:val="green"/>
                <w:lang w:val="en-SG" w:eastAsia="en-SG"/>
              </w:rPr>
            </w:pPr>
            <w:r w:rsidRPr="005C0295">
              <w:rPr>
                <w:highlight w:val="green"/>
              </w:rPr>
              <w:t>string</w:t>
            </w:r>
          </w:p>
        </w:tc>
        <w:tc>
          <w:tcPr>
            <w:tcW w:w="1134" w:type="dxa"/>
            <w:tcBorders>
              <w:top w:val="single" w:sz="4" w:space="0" w:color="auto"/>
              <w:left w:val="single" w:sz="4" w:space="0" w:color="auto"/>
              <w:bottom w:val="single" w:sz="4" w:space="0" w:color="auto"/>
              <w:right w:val="single" w:sz="4" w:space="0" w:color="auto"/>
            </w:tcBorders>
          </w:tcPr>
          <w:p w14:paraId="2F97B58D" w14:textId="77777777" w:rsidR="007C6185" w:rsidRPr="005C0295" w:rsidRDefault="007C6185" w:rsidP="00252CF0">
            <w:pPr>
              <w:rPr>
                <w:highlight w:val="green"/>
              </w:rPr>
            </w:pPr>
            <w:r w:rsidRPr="005C0295">
              <w:rPr>
                <w:highlight w:val="green"/>
              </w:rPr>
              <w:t>any string</w:t>
            </w:r>
          </w:p>
          <w:p w14:paraId="6A1CA6C8" w14:textId="77777777" w:rsidR="007C6185" w:rsidRPr="005C0295" w:rsidRDefault="007C6185" w:rsidP="00252CF0">
            <w:pPr>
              <w:rPr>
                <w:highlight w:val="green"/>
                <w:lang w:val="en-SG" w:eastAsia="en-SG"/>
              </w:rPr>
            </w:pPr>
            <w:r w:rsidRPr="005C0295">
              <w:rPr>
                <w:highlight w:val="green"/>
              </w:rPr>
              <w:t xml:space="preserve">(minimum supported </w:t>
            </w:r>
            <w:r w:rsidRPr="005C0295">
              <w:rPr>
                <w:highlight w:val="green"/>
              </w:rPr>
              <w:lastRenderedPageBreak/>
              <w:t>length: 80 bytes)</w:t>
            </w:r>
          </w:p>
        </w:tc>
        <w:tc>
          <w:tcPr>
            <w:tcW w:w="992" w:type="dxa"/>
            <w:tcBorders>
              <w:top w:val="single" w:sz="4" w:space="0" w:color="auto"/>
              <w:left w:val="single" w:sz="4" w:space="0" w:color="auto"/>
              <w:bottom w:val="single" w:sz="4" w:space="0" w:color="auto"/>
              <w:right w:val="single" w:sz="4" w:space="0" w:color="auto"/>
            </w:tcBorders>
          </w:tcPr>
          <w:p w14:paraId="68372836" w14:textId="77777777" w:rsidR="007C6185" w:rsidRPr="005C0295" w:rsidRDefault="007C6185" w:rsidP="00252CF0">
            <w:pPr>
              <w:rPr>
                <w:highlight w:val="green"/>
                <w:lang w:val="en-SG" w:eastAsia="en-SG"/>
              </w:rPr>
            </w:pPr>
            <w:r w:rsidRPr="005C0295">
              <w:rPr>
                <w:highlight w:val="green"/>
              </w:rPr>
              <w:lastRenderedPageBreak/>
              <w:t>yes</w:t>
            </w:r>
          </w:p>
        </w:tc>
        <w:tc>
          <w:tcPr>
            <w:tcW w:w="3827" w:type="dxa"/>
            <w:tcBorders>
              <w:top w:val="single" w:sz="4" w:space="0" w:color="auto"/>
              <w:left w:val="single" w:sz="4" w:space="0" w:color="auto"/>
              <w:bottom w:val="single" w:sz="4" w:space="0" w:color="auto"/>
              <w:right w:val="single" w:sz="4" w:space="0" w:color="auto"/>
            </w:tcBorders>
          </w:tcPr>
          <w:p w14:paraId="270E8C7D" w14:textId="77777777" w:rsidR="007C6185" w:rsidRPr="00A5331C" w:rsidRDefault="007C6185" w:rsidP="00252CF0">
            <w:pPr>
              <w:rPr>
                <w:lang w:val="en-SG" w:eastAsia="en-SG"/>
              </w:rPr>
            </w:pPr>
            <w:r w:rsidRPr="005C0295">
              <w:rPr>
                <w:highlight w:val="green"/>
              </w:rPr>
              <w:t xml:space="preserve">Identifies the Batch for production of the PCB within a </w:t>
            </w:r>
            <w:proofErr w:type="spellStart"/>
            <w:r w:rsidRPr="005C0295">
              <w:rPr>
                <w:highlight w:val="green"/>
              </w:rPr>
              <w:t>splitted</w:t>
            </w:r>
            <w:proofErr w:type="spellEnd"/>
            <w:r w:rsidRPr="005C0295">
              <w:rPr>
                <w:highlight w:val="green"/>
              </w:rPr>
              <w:t xml:space="preserve"> work order</w:t>
            </w:r>
          </w:p>
        </w:tc>
      </w:tr>
    </w:tbl>
    <w:p w14:paraId="62C1E78F" w14:textId="77777777" w:rsidR="00DD0F43" w:rsidRPr="002726D4" w:rsidRDefault="00DD0F43" w:rsidP="00DD0F43"/>
    <w:p w14:paraId="43DD436C" w14:textId="77777777" w:rsidR="00DD0F43" w:rsidRPr="002726D4" w:rsidRDefault="00DD0F43" w:rsidP="00DD0F43">
      <w:r w:rsidRPr="002726D4">
        <w:t xml:space="preserve">The attributes definition </w:t>
      </w:r>
      <w:proofErr w:type="gramStart"/>
      <w:r w:rsidRPr="002726D4">
        <w:t>are</w:t>
      </w:r>
      <w:proofErr w:type="gramEnd"/>
      <w:r w:rsidRPr="002726D4">
        <w:t xml:space="preserve"> identical to the </w:t>
      </w:r>
      <w:proofErr w:type="spellStart"/>
      <w:r w:rsidRPr="002726D4">
        <w:t>BoardAvailable</w:t>
      </w:r>
      <w:proofErr w:type="spellEnd"/>
      <w:r w:rsidRPr="002726D4">
        <w:t xml:space="preserve"> message.</w:t>
      </w:r>
    </w:p>
    <w:p w14:paraId="1A706459" w14:textId="77777777" w:rsidR="00DD0F43" w:rsidRPr="002726D4" w:rsidRDefault="00DD0F43" w:rsidP="00DD0F43"/>
    <w:p w14:paraId="64C66333" w14:textId="77777777" w:rsidR="00DD0F43" w:rsidRPr="002726D4" w:rsidRDefault="00DD0F43" w:rsidP="00DD0F43">
      <w:proofErr w:type="spellStart"/>
      <w:r w:rsidRPr="002726D4">
        <w:t>FailedBoard</w:t>
      </w:r>
      <w:proofErr w:type="spellEnd"/>
      <w:r w:rsidRPr="002726D4">
        <w:t xml:space="preserve"> may be one of the following values:</w:t>
      </w:r>
    </w:p>
    <w:p w14:paraId="29D89690" w14:textId="77777777" w:rsidR="00DD0F43" w:rsidRPr="007C6185" w:rsidRDefault="00DD0F43" w:rsidP="00DD0F43">
      <w:pPr>
        <w:pStyle w:val="ListParagraph"/>
        <w:numPr>
          <w:ilvl w:val="0"/>
          <w:numId w:val="26"/>
        </w:numPr>
        <w:rPr>
          <w:rFonts w:ascii="Arial" w:hAnsi="Arial" w:cs="Arial"/>
          <w:sz w:val="20"/>
          <w:szCs w:val="20"/>
          <w:lang w:val="en-US"/>
        </w:rPr>
      </w:pPr>
      <w:r w:rsidRPr="007C6185">
        <w:rPr>
          <w:rFonts w:ascii="Arial" w:hAnsi="Arial" w:cs="Arial"/>
          <w:sz w:val="20"/>
          <w:szCs w:val="20"/>
          <w:lang w:val="en-US"/>
        </w:rPr>
        <w:t>Ready to accept any board</w:t>
      </w:r>
    </w:p>
    <w:p w14:paraId="7514CF87" w14:textId="77777777" w:rsidR="00DD0F43" w:rsidRPr="007C6185" w:rsidRDefault="00DD0F43" w:rsidP="00DD0F43">
      <w:pPr>
        <w:pStyle w:val="ListParagraph"/>
        <w:numPr>
          <w:ilvl w:val="0"/>
          <w:numId w:val="26"/>
        </w:numPr>
        <w:rPr>
          <w:rFonts w:ascii="Arial" w:hAnsi="Arial" w:cs="Arial"/>
          <w:sz w:val="20"/>
          <w:szCs w:val="20"/>
          <w:lang w:val="en-US"/>
        </w:rPr>
      </w:pPr>
      <w:r w:rsidRPr="007C6185">
        <w:rPr>
          <w:rFonts w:ascii="Arial" w:hAnsi="Arial" w:cs="Arial"/>
          <w:sz w:val="20"/>
          <w:szCs w:val="20"/>
          <w:lang w:val="en-US"/>
        </w:rPr>
        <w:t>Ready to accept good boards.</w:t>
      </w:r>
    </w:p>
    <w:p w14:paraId="3A6A573E" w14:textId="77777777" w:rsidR="00DD0F43" w:rsidRPr="007C6185" w:rsidRDefault="00DD0F43" w:rsidP="00DD0F43">
      <w:pPr>
        <w:pStyle w:val="ListParagraph"/>
        <w:numPr>
          <w:ilvl w:val="0"/>
          <w:numId w:val="26"/>
        </w:numPr>
        <w:rPr>
          <w:rFonts w:ascii="Arial" w:hAnsi="Arial" w:cs="Arial"/>
          <w:sz w:val="20"/>
          <w:szCs w:val="20"/>
          <w:lang w:val="en-US"/>
        </w:rPr>
      </w:pPr>
      <w:r w:rsidRPr="007C6185">
        <w:rPr>
          <w:rFonts w:ascii="Arial" w:hAnsi="Arial" w:cs="Arial"/>
          <w:sz w:val="20"/>
          <w:szCs w:val="20"/>
          <w:lang w:val="en-US"/>
        </w:rPr>
        <w:t>Ready to accept failed boards</w:t>
      </w:r>
    </w:p>
    <w:p w14:paraId="1CA1C044" w14:textId="77777777" w:rsidR="00DD0F43" w:rsidRPr="002726D4" w:rsidRDefault="00DD0F43" w:rsidP="00DD0F43"/>
    <w:p w14:paraId="0459A2E9" w14:textId="77777777" w:rsidR="00DD0F43" w:rsidRPr="002726D4" w:rsidRDefault="00DD0F43" w:rsidP="00DD0F43">
      <w:proofErr w:type="spellStart"/>
      <w:r w:rsidRPr="002726D4">
        <w:t>FlippedBoard</w:t>
      </w:r>
      <w:proofErr w:type="spellEnd"/>
      <w:r w:rsidRPr="002726D4">
        <w:t xml:space="preserve"> may be one of the following values:</w:t>
      </w:r>
    </w:p>
    <w:p w14:paraId="7DCB6C94" w14:textId="77777777" w:rsidR="00DD0F43" w:rsidRPr="007C6185" w:rsidRDefault="00DD0F43" w:rsidP="00DD0F43">
      <w:pPr>
        <w:pStyle w:val="ListParagraph"/>
        <w:numPr>
          <w:ilvl w:val="0"/>
          <w:numId w:val="25"/>
        </w:numPr>
        <w:rPr>
          <w:rFonts w:ascii="Arial" w:hAnsi="Arial" w:cs="Arial"/>
          <w:sz w:val="20"/>
          <w:szCs w:val="20"/>
          <w:lang w:val="en-US"/>
        </w:rPr>
      </w:pPr>
      <w:r w:rsidRPr="007C6185">
        <w:rPr>
          <w:rFonts w:ascii="Arial" w:hAnsi="Arial" w:cs="Arial"/>
          <w:sz w:val="20"/>
          <w:szCs w:val="20"/>
          <w:lang w:val="en-US"/>
        </w:rPr>
        <w:t>Side up is unknown</w:t>
      </w:r>
    </w:p>
    <w:p w14:paraId="001162DB" w14:textId="77777777" w:rsidR="00DD0F43" w:rsidRPr="007C6185" w:rsidRDefault="00DD0F43" w:rsidP="00DD0F43">
      <w:pPr>
        <w:pStyle w:val="ListParagraph"/>
        <w:numPr>
          <w:ilvl w:val="0"/>
          <w:numId w:val="25"/>
        </w:numPr>
        <w:rPr>
          <w:rFonts w:ascii="Arial" w:hAnsi="Arial" w:cs="Arial"/>
          <w:sz w:val="20"/>
          <w:szCs w:val="20"/>
          <w:lang w:val="en-US"/>
        </w:rPr>
      </w:pPr>
      <w:r w:rsidRPr="007C6185">
        <w:rPr>
          <w:rFonts w:ascii="Arial" w:hAnsi="Arial" w:cs="Arial"/>
          <w:sz w:val="20"/>
          <w:szCs w:val="20"/>
          <w:lang w:val="en-US"/>
        </w:rPr>
        <w:t>Board top side is up</w:t>
      </w:r>
    </w:p>
    <w:p w14:paraId="360A0D0D" w14:textId="77777777" w:rsidR="00DD0F43" w:rsidRPr="007C6185" w:rsidRDefault="00DD0F43" w:rsidP="00DD0F43">
      <w:pPr>
        <w:pStyle w:val="ListParagraph"/>
        <w:numPr>
          <w:ilvl w:val="0"/>
          <w:numId w:val="25"/>
        </w:numPr>
        <w:rPr>
          <w:rFonts w:ascii="Arial" w:hAnsi="Arial" w:cs="Arial"/>
          <w:sz w:val="20"/>
          <w:szCs w:val="20"/>
          <w:lang w:val="en-US"/>
        </w:rPr>
      </w:pPr>
      <w:r w:rsidRPr="007C6185">
        <w:rPr>
          <w:rFonts w:ascii="Arial" w:hAnsi="Arial" w:cs="Arial"/>
          <w:sz w:val="20"/>
          <w:szCs w:val="20"/>
          <w:lang w:val="en-US"/>
        </w:rPr>
        <w:t>Board bottom side is up</w:t>
      </w:r>
    </w:p>
    <w:p w14:paraId="049C088D" w14:textId="650E577B" w:rsidR="00DD0F43" w:rsidRDefault="00DD0F43" w:rsidP="00574521">
      <w:pPr>
        <w:rPr>
          <w:rStyle w:val="Emphasis"/>
          <w:i w:val="0"/>
        </w:rPr>
      </w:pPr>
    </w:p>
    <w:p w14:paraId="73044DD4" w14:textId="77777777" w:rsidR="00DD0F43" w:rsidRPr="003672C3" w:rsidRDefault="00DD0F43" w:rsidP="00571A1A">
      <w:pPr>
        <w:pStyle w:val="Heading2"/>
        <w:numPr>
          <w:ilvl w:val="1"/>
          <w:numId w:val="34"/>
        </w:numPr>
        <w:tabs>
          <w:tab w:val="clear" w:pos="5254"/>
          <w:tab w:val="num" w:pos="567"/>
        </w:tabs>
        <w:ind w:left="576"/>
      </w:pPr>
      <w:bookmarkStart w:id="11" w:name="_Toc513148548"/>
      <w:proofErr w:type="spellStart"/>
      <w:r w:rsidRPr="003672C3">
        <w:t>SendBoardInfo</w:t>
      </w:r>
      <w:bookmarkEnd w:id="11"/>
      <w:proofErr w:type="spellEnd"/>
    </w:p>
    <w:p w14:paraId="072AC21E" w14:textId="3D4695E5" w:rsidR="00DD0F43" w:rsidRDefault="00DD0F43" w:rsidP="00DD0F43">
      <w:r w:rsidRPr="003672C3">
        <w:t xml:space="preserve">The </w:t>
      </w:r>
      <w:proofErr w:type="spellStart"/>
      <w:r w:rsidRPr="003672C3">
        <w:t>SendBoardInfo</w:t>
      </w:r>
      <w:proofErr w:type="spellEnd"/>
      <w:r w:rsidRPr="003672C3">
        <w:t xml:space="preserve"> message is sent from the upstream to the downstream machine as response of a received </w:t>
      </w:r>
      <w:proofErr w:type="spellStart"/>
      <w:r w:rsidRPr="003672C3">
        <w:t>QueryBoardInfo</w:t>
      </w:r>
      <w:proofErr w:type="spellEnd"/>
      <w:r w:rsidRPr="003672C3">
        <w:t xml:space="preserve"> message to transfer stored information about a lost board (see </w:t>
      </w:r>
      <w:r>
        <w:t>section </w:t>
      </w:r>
      <w:proofErr w:type="spellStart"/>
      <w:r>
        <w:fldChar w:fldCharType="begin"/>
      </w:r>
      <w:r>
        <w:instrText xml:space="preserve"> REF _Ref513076545 \r \h </w:instrText>
      </w:r>
      <w:r>
        <w:fldChar w:fldCharType="separate"/>
      </w:r>
      <w:r w:rsidR="00832825" w:rsidRPr="00A22535">
        <w:rPr>
          <w:b/>
          <w:bCs/>
        </w:rPr>
        <w:t>Fehler</w:t>
      </w:r>
      <w:proofErr w:type="spellEnd"/>
      <w:r w:rsidR="00832825" w:rsidRPr="00A22535">
        <w:rPr>
          <w:b/>
          <w:bCs/>
        </w:rPr>
        <w:t xml:space="preserve">! </w:t>
      </w:r>
      <w:proofErr w:type="spellStart"/>
      <w:r w:rsidR="00832825" w:rsidRPr="00A22535">
        <w:rPr>
          <w:b/>
          <w:bCs/>
        </w:rPr>
        <w:t>Verweisquelle</w:t>
      </w:r>
      <w:proofErr w:type="spellEnd"/>
      <w:r w:rsidR="00832825" w:rsidRPr="00A22535">
        <w:rPr>
          <w:b/>
          <w:bCs/>
        </w:rPr>
        <w:t xml:space="preserve"> </w:t>
      </w:r>
      <w:proofErr w:type="spellStart"/>
      <w:r w:rsidR="00832825" w:rsidRPr="00A22535">
        <w:rPr>
          <w:b/>
          <w:bCs/>
        </w:rPr>
        <w:t>konnte</w:t>
      </w:r>
      <w:proofErr w:type="spellEnd"/>
      <w:r w:rsidR="00832825" w:rsidRPr="00A22535">
        <w:rPr>
          <w:b/>
          <w:bCs/>
        </w:rPr>
        <w:t xml:space="preserve"> </w:t>
      </w:r>
      <w:proofErr w:type="spellStart"/>
      <w:r w:rsidR="00832825" w:rsidRPr="00A22535">
        <w:rPr>
          <w:b/>
          <w:bCs/>
        </w:rPr>
        <w:t>nicht</w:t>
      </w:r>
      <w:proofErr w:type="spellEnd"/>
      <w:r w:rsidR="00832825" w:rsidRPr="00A22535">
        <w:rPr>
          <w:b/>
          <w:bCs/>
        </w:rPr>
        <w:t xml:space="preserve"> </w:t>
      </w:r>
      <w:proofErr w:type="spellStart"/>
      <w:r w:rsidR="00832825" w:rsidRPr="00A22535">
        <w:rPr>
          <w:b/>
          <w:bCs/>
        </w:rPr>
        <w:t>gefunden</w:t>
      </w:r>
      <w:proofErr w:type="spellEnd"/>
      <w:r w:rsidR="00832825" w:rsidRPr="00A22535">
        <w:rPr>
          <w:b/>
          <w:bCs/>
        </w:rPr>
        <w:t xml:space="preserve"> </w:t>
      </w:r>
      <w:proofErr w:type="spellStart"/>
      <w:r w:rsidR="00832825" w:rsidRPr="00A22535">
        <w:rPr>
          <w:b/>
          <w:bCs/>
        </w:rPr>
        <w:t>werden</w:t>
      </w:r>
      <w:proofErr w:type="spellEnd"/>
      <w:r w:rsidR="00832825" w:rsidRPr="00A22535">
        <w:rPr>
          <w:b/>
          <w:bCs/>
        </w:rPr>
        <w:t>.</w:t>
      </w:r>
      <w:r>
        <w:fldChar w:fldCharType="end"/>
      </w:r>
      <w:r w:rsidRPr="003672C3">
        <w:t xml:space="preserve">). If the upstream machine cannot find any board </w:t>
      </w:r>
      <w:proofErr w:type="gramStart"/>
      <w:r w:rsidRPr="003672C3">
        <w:t>information</w:t>
      </w:r>
      <w:proofErr w:type="gramEnd"/>
      <w:r w:rsidRPr="003672C3">
        <w:t xml:space="preserve"> it will still send the </w:t>
      </w:r>
      <w:proofErr w:type="spellStart"/>
      <w:r w:rsidRPr="003672C3">
        <w:t>SendBoardInfo</w:t>
      </w:r>
      <w:proofErr w:type="spellEnd"/>
      <w:r w:rsidRPr="003672C3">
        <w:t xml:space="preserve"> message without the </w:t>
      </w:r>
      <w:proofErr w:type="spellStart"/>
      <w:r w:rsidRPr="003672C3">
        <w:t>BoardId</w:t>
      </w:r>
      <w:proofErr w:type="spellEnd"/>
      <w:r w:rsidRPr="003672C3">
        <w:t xml:space="preserve"> and </w:t>
      </w:r>
      <w:proofErr w:type="spellStart"/>
      <w:r w:rsidRPr="003672C3">
        <w:t>BoardCreatedBy</w:t>
      </w:r>
      <w:proofErr w:type="spellEnd"/>
      <w:r w:rsidRPr="003672C3">
        <w:t xml:space="preserve"> attributes filled.</w:t>
      </w:r>
    </w:p>
    <w:p w14:paraId="0E65B55E" w14:textId="77777777" w:rsidR="00DD0F43" w:rsidRPr="00156343" w:rsidRDefault="00DD0F43" w:rsidP="00DD0F43">
      <w:r w:rsidRPr="00156343">
        <w:rPr>
          <w:rFonts w:eastAsiaTheme="minorHAnsi"/>
        </w:rPr>
        <w:t xml:space="preserve">Machines supporting the feature </w:t>
      </w:r>
      <w:proofErr w:type="spellStart"/>
      <w:r w:rsidRPr="00156343">
        <w:t>FeatureSendBoardInfo</w:t>
      </w:r>
      <w:proofErr w:type="spellEnd"/>
      <w:r w:rsidRPr="00156343">
        <w:rPr>
          <w:rFonts w:eastAsiaTheme="minorHAnsi"/>
        </w:rPr>
        <w:t xml:space="preserve"> shall be able to store and supply upon request </w:t>
      </w:r>
      <w:r>
        <w:rPr>
          <w:rFonts w:eastAsiaTheme="minorHAnsi"/>
        </w:rPr>
        <w:t>the</w:t>
      </w:r>
      <w:r w:rsidRPr="00156343">
        <w:rPr>
          <w:rFonts w:eastAsiaTheme="minorHAnsi"/>
        </w:rPr>
        <w:t xml:space="preserve"> info of at least the last 50 handled boards.</w:t>
      </w:r>
    </w:p>
    <w:p w14:paraId="6EEBA106" w14:textId="76357A12" w:rsidR="00DD0F43" w:rsidRPr="003672C3" w:rsidRDefault="00DD0F43" w:rsidP="00DD0F43">
      <w:pPr>
        <w:spacing w:line="240" w:lineRule="auto"/>
        <w:jc w:val="left"/>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92"/>
        <w:gridCol w:w="1134"/>
        <w:gridCol w:w="992"/>
        <w:gridCol w:w="4111"/>
      </w:tblGrid>
      <w:tr w:rsidR="00DD0F43" w:rsidRPr="003672C3" w14:paraId="2E72D76C" w14:textId="77777777" w:rsidTr="00432D7C">
        <w:tc>
          <w:tcPr>
            <w:tcW w:w="2055" w:type="dxa"/>
            <w:shd w:val="clear" w:color="auto" w:fill="D9D9D9"/>
          </w:tcPr>
          <w:p w14:paraId="608D6720" w14:textId="77777777" w:rsidR="00DD0F43" w:rsidRPr="003672C3" w:rsidRDefault="00DD0F43" w:rsidP="00432D7C">
            <w:pPr>
              <w:rPr>
                <w:b/>
                <w:u w:val="single"/>
              </w:rPr>
            </w:pPr>
            <w:proofErr w:type="spellStart"/>
            <w:r w:rsidRPr="003672C3">
              <w:rPr>
                <w:b/>
              </w:rPr>
              <w:t>SendBoardInfo</w:t>
            </w:r>
            <w:proofErr w:type="spellEnd"/>
          </w:p>
        </w:tc>
        <w:tc>
          <w:tcPr>
            <w:tcW w:w="992" w:type="dxa"/>
            <w:shd w:val="clear" w:color="auto" w:fill="D9D9D9"/>
          </w:tcPr>
          <w:p w14:paraId="2BBA31E2" w14:textId="77777777" w:rsidR="00DD0F43" w:rsidRPr="003672C3" w:rsidRDefault="00DD0F43" w:rsidP="00432D7C">
            <w:pPr>
              <w:rPr>
                <w:b/>
              </w:rPr>
            </w:pPr>
            <w:r w:rsidRPr="003672C3">
              <w:rPr>
                <w:b/>
              </w:rPr>
              <w:t>Type</w:t>
            </w:r>
          </w:p>
        </w:tc>
        <w:tc>
          <w:tcPr>
            <w:tcW w:w="1134" w:type="dxa"/>
            <w:shd w:val="clear" w:color="auto" w:fill="D9D9D9"/>
          </w:tcPr>
          <w:p w14:paraId="21187D3A" w14:textId="77777777" w:rsidR="00DD0F43" w:rsidRPr="003672C3" w:rsidRDefault="00DD0F43" w:rsidP="00432D7C">
            <w:pPr>
              <w:rPr>
                <w:b/>
              </w:rPr>
            </w:pPr>
            <w:r w:rsidRPr="003672C3">
              <w:rPr>
                <w:b/>
              </w:rPr>
              <w:t>Range</w:t>
            </w:r>
          </w:p>
        </w:tc>
        <w:tc>
          <w:tcPr>
            <w:tcW w:w="992" w:type="dxa"/>
            <w:shd w:val="clear" w:color="auto" w:fill="D9D9D9"/>
          </w:tcPr>
          <w:p w14:paraId="4388D08B" w14:textId="77777777" w:rsidR="00DD0F43" w:rsidRPr="003672C3" w:rsidRDefault="00DD0F43" w:rsidP="00432D7C">
            <w:pPr>
              <w:rPr>
                <w:b/>
              </w:rPr>
            </w:pPr>
            <w:r w:rsidRPr="003672C3">
              <w:rPr>
                <w:b/>
              </w:rPr>
              <w:t>Optional</w:t>
            </w:r>
          </w:p>
        </w:tc>
        <w:tc>
          <w:tcPr>
            <w:tcW w:w="4111" w:type="dxa"/>
            <w:shd w:val="clear" w:color="auto" w:fill="D9D9D9"/>
          </w:tcPr>
          <w:p w14:paraId="72B5405B" w14:textId="77777777" w:rsidR="00DD0F43" w:rsidRPr="003672C3" w:rsidRDefault="00DD0F43" w:rsidP="00432D7C">
            <w:pPr>
              <w:rPr>
                <w:b/>
              </w:rPr>
            </w:pPr>
            <w:r w:rsidRPr="003672C3">
              <w:rPr>
                <w:b/>
              </w:rPr>
              <w:t>Description</w:t>
            </w:r>
          </w:p>
        </w:tc>
      </w:tr>
      <w:tr w:rsidR="00DD0F43" w:rsidRPr="003672C3" w14:paraId="24B2D569" w14:textId="77777777" w:rsidTr="00432D7C">
        <w:tc>
          <w:tcPr>
            <w:tcW w:w="2055" w:type="dxa"/>
          </w:tcPr>
          <w:p w14:paraId="06BF2786" w14:textId="77777777" w:rsidR="00DD0F43" w:rsidRPr="003672C3" w:rsidRDefault="00DD0F43" w:rsidP="00432D7C">
            <w:r w:rsidRPr="003672C3">
              <w:rPr>
                <w:noProof/>
                <w:lang w:val="de-DE" w:eastAsia="de-DE"/>
              </w:rPr>
              <w:drawing>
                <wp:inline distT="0" distB="0" distL="0" distR="0" wp14:anchorId="75E5F867" wp14:editId="12776DD9">
                  <wp:extent cx="116840" cy="131445"/>
                  <wp:effectExtent l="0" t="0" r="0" b="1905"/>
                  <wp:docPr id="63"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672C3">
              <w:t>BoardId</w:t>
            </w:r>
            <w:proofErr w:type="spellEnd"/>
          </w:p>
        </w:tc>
        <w:tc>
          <w:tcPr>
            <w:tcW w:w="992" w:type="dxa"/>
          </w:tcPr>
          <w:p w14:paraId="6E5BF89F" w14:textId="77777777" w:rsidR="00DD0F43" w:rsidRPr="003672C3" w:rsidRDefault="00DD0F43" w:rsidP="00432D7C">
            <w:r w:rsidRPr="003672C3">
              <w:t>string</w:t>
            </w:r>
          </w:p>
        </w:tc>
        <w:tc>
          <w:tcPr>
            <w:tcW w:w="1134" w:type="dxa"/>
          </w:tcPr>
          <w:p w14:paraId="595DEDC3" w14:textId="77777777" w:rsidR="00DD0F43" w:rsidRPr="003672C3" w:rsidRDefault="00DD0F43" w:rsidP="00432D7C">
            <w:r w:rsidRPr="003672C3">
              <w:t>GUID</w:t>
            </w:r>
          </w:p>
          <w:p w14:paraId="03773161" w14:textId="77777777" w:rsidR="00DD0F43" w:rsidRPr="003672C3" w:rsidRDefault="00DD0F43" w:rsidP="00432D7C">
            <w:r w:rsidRPr="003672C3">
              <w:t>(36 bytes)</w:t>
            </w:r>
          </w:p>
        </w:tc>
        <w:tc>
          <w:tcPr>
            <w:tcW w:w="992" w:type="dxa"/>
          </w:tcPr>
          <w:p w14:paraId="0EADFA0F" w14:textId="77777777" w:rsidR="00DD0F43" w:rsidRPr="003672C3" w:rsidRDefault="00DD0F43" w:rsidP="00432D7C">
            <w:r w:rsidRPr="003672C3">
              <w:t>yes / no</w:t>
            </w:r>
          </w:p>
        </w:tc>
        <w:tc>
          <w:tcPr>
            <w:tcW w:w="4111" w:type="dxa"/>
          </w:tcPr>
          <w:p w14:paraId="435EBE2E" w14:textId="77777777" w:rsidR="00DD0F43" w:rsidRPr="003672C3" w:rsidRDefault="00DD0F43" w:rsidP="00432D7C">
            <w:r w:rsidRPr="003672C3">
              <w:t xml:space="preserve">The ID of the board which data has </w:t>
            </w:r>
            <w:proofErr w:type="gramStart"/>
            <w:r w:rsidRPr="003672C3">
              <w:t>been  requested</w:t>
            </w:r>
            <w:proofErr w:type="gramEnd"/>
            <w:r w:rsidRPr="003672C3">
              <w:t>. This attribute will not be sent if the board information has not been found.</w:t>
            </w:r>
          </w:p>
        </w:tc>
      </w:tr>
      <w:tr w:rsidR="00DD0F43" w:rsidRPr="003672C3" w14:paraId="6C16CA9C" w14:textId="77777777" w:rsidTr="00432D7C">
        <w:tc>
          <w:tcPr>
            <w:tcW w:w="2055" w:type="dxa"/>
          </w:tcPr>
          <w:p w14:paraId="7BB1E9CB" w14:textId="77777777" w:rsidR="00DD0F43" w:rsidRPr="003672C3" w:rsidRDefault="00DD0F43" w:rsidP="00432D7C">
            <w:pPr>
              <w:rPr>
                <w:lang w:eastAsia="de-DE"/>
              </w:rPr>
            </w:pPr>
            <w:r w:rsidRPr="003672C3">
              <w:rPr>
                <w:noProof/>
                <w:lang w:val="de-DE" w:eastAsia="de-DE"/>
              </w:rPr>
              <w:drawing>
                <wp:inline distT="0" distB="0" distL="0" distR="0" wp14:anchorId="0ABDDD00" wp14:editId="30D40133">
                  <wp:extent cx="116840" cy="131445"/>
                  <wp:effectExtent l="0" t="0" r="0" b="1905"/>
                  <wp:docPr id="6145"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672C3">
              <w:t>BoardIdCreatedBy</w:t>
            </w:r>
            <w:proofErr w:type="spellEnd"/>
          </w:p>
        </w:tc>
        <w:tc>
          <w:tcPr>
            <w:tcW w:w="992" w:type="dxa"/>
          </w:tcPr>
          <w:p w14:paraId="736309FA" w14:textId="77777777" w:rsidR="00DD0F43" w:rsidRPr="003672C3" w:rsidRDefault="00DD0F43" w:rsidP="00432D7C">
            <w:r w:rsidRPr="003672C3">
              <w:t>string</w:t>
            </w:r>
          </w:p>
        </w:tc>
        <w:tc>
          <w:tcPr>
            <w:tcW w:w="1134" w:type="dxa"/>
          </w:tcPr>
          <w:p w14:paraId="3982B821" w14:textId="77777777" w:rsidR="00DD0F43" w:rsidRPr="003672C3" w:rsidRDefault="00DD0F43" w:rsidP="00432D7C">
            <w:r w:rsidRPr="003672C3">
              <w:t>non-empty string</w:t>
            </w:r>
          </w:p>
          <w:p w14:paraId="66DE8AA6" w14:textId="77777777" w:rsidR="00DD0F43" w:rsidRPr="003672C3" w:rsidRDefault="00DD0F43" w:rsidP="00432D7C">
            <w:r w:rsidRPr="003672C3">
              <w:t>(minimum supported length: 80 bytes)</w:t>
            </w:r>
          </w:p>
        </w:tc>
        <w:tc>
          <w:tcPr>
            <w:tcW w:w="992" w:type="dxa"/>
          </w:tcPr>
          <w:p w14:paraId="0279F925" w14:textId="77777777" w:rsidR="00DD0F43" w:rsidRPr="003672C3" w:rsidRDefault="00DD0F43" w:rsidP="00432D7C">
            <w:r w:rsidRPr="003672C3">
              <w:t>yes / no</w:t>
            </w:r>
          </w:p>
        </w:tc>
        <w:tc>
          <w:tcPr>
            <w:tcW w:w="4111" w:type="dxa"/>
          </w:tcPr>
          <w:p w14:paraId="1C57B711" w14:textId="77777777" w:rsidR="00DD0F43" w:rsidRPr="003672C3" w:rsidRDefault="00DD0F43" w:rsidP="00432D7C">
            <w:proofErr w:type="spellStart"/>
            <w:r w:rsidRPr="003672C3">
              <w:t>MachineId</w:t>
            </w:r>
            <w:proofErr w:type="spellEnd"/>
            <w:r w:rsidRPr="003672C3">
              <w:t xml:space="preserve"> of the machine which created the </w:t>
            </w:r>
            <w:proofErr w:type="spellStart"/>
            <w:r w:rsidRPr="003672C3">
              <w:t>BoardId</w:t>
            </w:r>
            <w:proofErr w:type="spellEnd"/>
          </w:p>
        </w:tc>
      </w:tr>
      <w:tr w:rsidR="00DD0F43" w:rsidRPr="003672C3" w14:paraId="069DBE79" w14:textId="77777777" w:rsidTr="00432D7C">
        <w:tc>
          <w:tcPr>
            <w:tcW w:w="2055" w:type="dxa"/>
          </w:tcPr>
          <w:p w14:paraId="4167C5CC" w14:textId="77777777" w:rsidR="00DD0F43" w:rsidRPr="003672C3" w:rsidRDefault="00DD0F43" w:rsidP="00432D7C">
            <w:pPr>
              <w:rPr>
                <w:lang w:eastAsia="de-DE"/>
              </w:rPr>
            </w:pPr>
            <w:r w:rsidRPr="003672C3">
              <w:rPr>
                <w:noProof/>
                <w:lang w:val="de-DE" w:eastAsia="de-DE"/>
              </w:rPr>
              <w:drawing>
                <wp:inline distT="0" distB="0" distL="0" distR="0" wp14:anchorId="503EBDD8" wp14:editId="1205E9C7">
                  <wp:extent cx="116840" cy="131445"/>
                  <wp:effectExtent l="0" t="0" r="0" b="1905"/>
                  <wp:docPr id="4109"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672C3">
              <w:t>FailedBoard</w:t>
            </w:r>
            <w:proofErr w:type="spellEnd"/>
          </w:p>
        </w:tc>
        <w:tc>
          <w:tcPr>
            <w:tcW w:w="992" w:type="dxa"/>
          </w:tcPr>
          <w:p w14:paraId="451BF827" w14:textId="77777777" w:rsidR="00DD0F43" w:rsidRPr="003672C3" w:rsidRDefault="00DD0F43" w:rsidP="00432D7C">
            <w:r w:rsidRPr="003672C3">
              <w:t>Int</w:t>
            </w:r>
          </w:p>
        </w:tc>
        <w:tc>
          <w:tcPr>
            <w:tcW w:w="1134" w:type="dxa"/>
          </w:tcPr>
          <w:p w14:paraId="5D0BD039" w14:textId="77777777" w:rsidR="00DD0F43" w:rsidRPr="003672C3" w:rsidRDefault="00DD0F43" w:rsidP="00432D7C">
            <w:r w:rsidRPr="003672C3">
              <w:t>0</w:t>
            </w:r>
            <w:proofErr w:type="gramStart"/>
            <w:r w:rsidRPr="003672C3">
              <w:t xml:space="preserve"> ..</w:t>
            </w:r>
            <w:proofErr w:type="gramEnd"/>
            <w:r w:rsidRPr="003672C3">
              <w:t xml:space="preserve"> 2</w:t>
            </w:r>
          </w:p>
        </w:tc>
        <w:tc>
          <w:tcPr>
            <w:tcW w:w="992" w:type="dxa"/>
          </w:tcPr>
          <w:p w14:paraId="294015AB" w14:textId="77777777" w:rsidR="00DD0F43" w:rsidRPr="003672C3" w:rsidRDefault="00DD0F43" w:rsidP="00432D7C">
            <w:r w:rsidRPr="003672C3">
              <w:t>Yes/no</w:t>
            </w:r>
          </w:p>
        </w:tc>
        <w:tc>
          <w:tcPr>
            <w:tcW w:w="4111" w:type="dxa"/>
          </w:tcPr>
          <w:p w14:paraId="1A8BF75F" w14:textId="77777777" w:rsidR="00DD0F43" w:rsidRPr="003672C3" w:rsidRDefault="00DD0F43" w:rsidP="00432D7C">
            <w:r w:rsidRPr="003672C3">
              <w:t>A value of the list below. This attribute will not be sent if the board information has not been found.</w:t>
            </w:r>
          </w:p>
        </w:tc>
      </w:tr>
      <w:tr w:rsidR="00DD0F43" w:rsidRPr="003672C3" w14:paraId="55FC0EBD" w14:textId="77777777" w:rsidTr="00432D7C">
        <w:tc>
          <w:tcPr>
            <w:tcW w:w="2055" w:type="dxa"/>
          </w:tcPr>
          <w:p w14:paraId="6CA0DBF4" w14:textId="77777777" w:rsidR="00DD0F43" w:rsidRPr="003672C3" w:rsidRDefault="00DD0F43" w:rsidP="00432D7C">
            <w:pPr>
              <w:rPr>
                <w:lang w:eastAsia="de-DE"/>
              </w:rPr>
            </w:pPr>
            <w:r w:rsidRPr="003672C3">
              <w:rPr>
                <w:noProof/>
                <w:lang w:val="de-DE" w:eastAsia="de-DE"/>
              </w:rPr>
              <w:drawing>
                <wp:inline distT="0" distB="0" distL="0" distR="0" wp14:anchorId="07E636C3" wp14:editId="25CF848C">
                  <wp:extent cx="116840" cy="131445"/>
                  <wp:effectExtent l="0" t="0" r="0" b="1905"/>
                  <wp:docPr id="4108"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672C3">
              <w:t>ProductTypeId</w:t>
            </w:r>
            <w:proofErr w:type="spellEnd"/>
          </w:p>
        </w:tc>
        <w:tc>
          <w:tcPr>
            <w:tcW w:w="992" w:type="dxa"/>
          </w:tcPr>
          <w:p w14:paraId="72232217" w14:textId="77777777" w:rsidR="00DD0F43" w:rsidRPr="003672C3" w:rsidRDefault="00DD0F43" w:rsidP="00432D7C">
            <w:r w:rsidRPr="003672C3">
              <w:t>string</w:t>
            </w:r>
          </w:p>
        </w:tc>
        <w:tc>
          <w:tcPr>
            <w:tcW w:w="1134" w:type="dxa"/>
          </w:tcPr>
          <w:p w14:paraId="48DFAF56" w14:textId="77777777" w:rsidR="00DD0F43" w:rsidRPr="003672C3" w:rsidRDefault="00DD0F43" w:rsidP="00432D7C">
            <w:r w:rsidRPr="003672C3">
              <w:t>any string</w:t>
            </w:r>
          </w:p>
          <w:p w14:paraId="48564E22" w14:textId="77777777" w:rsidR="00DD0F43" w:rsidRPr="003672C3" w:rsidRDefault="00DD0F43" w:rsidP="00432D7C">
            <w:r w:rsidRPr="003672C3">
              <w:t>(minimum supported length: 254 bytes)</w:t>
            </w:r>
          </w:p>
        </w:tc>
        <w:tc>
          <w:tcPr>
            <w:tcW w:w="992" w:type="dxa"/>
          </w:tcPr>
          <w:p w14:paraId="32004AAA" w14:textId="77777777" w:rsidR="00DD0F43" w:rsidRPr="003672C3" w:rsidRDefault="00DD0F43" w:rsidP="00432D7C">
            <w:r w:rsidRPr="003672C3">
              <w:t>yes</w:t>
            </w:r>
          </w:p>
        </w:tc>
        <w:tc>
          <w:tcPr>
            <w:tcW w:w="4111" w:type="dxa"/>
          </w:tcPr>
          <w:p w14:paraId="503D2D34" w14:textId="77777777" w:rsidR="00DD0F43" w:rsidRPr="003672C3" w:rsidRDefault="00DD0F43" w:rsidP="00432D7C">
            <w:r w:rsidRPr="003672C3">
              <w:t>Identifies a collection of PCBs sharing common properties</w:t>
            </w:r>
          </w:p>
        </w:tc>
      </w:tr>
      <w:tr w:rsidR="00DD0F43" w:rsidRPr="003672C3" w14:paraId="49242292" w14:textId="77777777" w:rsidTr="00432D7C">
        <w:tc>
          <w:tcPr>
            <w:tcW w:w="2055" w:type="dxa"/>
          </w:tcPr>
          <w:p w14:paraId="41CE4340" w14:textId="77777777" w:rsidR="00DD0F43" w:rsidRPr="003672C3" w:rsidRDefault="00DD0F43" w:rsidP="00432D7C">
            <w:pPr>
              <w:rPr>
                <w:lang w:eastAsia="de-DE"/>
              </w:rPr>
            </w:pPr>
            <w:r w:rsidRPr="003672C3">
              <w:rPr>
                <w:noProof/>
                <w:lang w:val="de-DE" w:eastAsia="de-DE"/>
              </w:rPr>
              <w:lastRenderedPageBreak/>
              <w:drawing>
                <wp:inline distT="0" distB="0" distL="0" distR="0" wp14:anchorId="251CC10F" wp14:editId="5B2719E4">
                  <wp:extent cx="116840" cy="131445"/>
                  <wp:effectExtent l="0" t="0" r="0" b="1905"/>
                  <wp:docPr id="4110"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672C3">
              <w:t>FlippedBoard</w:t>
            </w:r>
            <w:proofErr w:type="spellEnd"/>
          </w:p>
        </w:tc>
        <w:tc>
          <w:tcPr>
            <w:tcW w:w="992" w:type="dxa"/>
          </w:tcPr>
          <w:p w14:paraId="20F6B8E1" w14:textId="77777777" w:rsidR="00DD0F43" w:rsidRPr="003672C3" w:rsidRDefault="00DD0F43" w:rsidP="00432D7C">
            <w:r w:rsidRPr="003672C3">
              <w:t>Int</w:t>
            </w:r>
          </w:p>
        </w:tc>
        <w:tc>
          <w:tcPr>
            <w:tcW w:w="1134" w:type="dxa"/>
          </w:tcPr>
          <w:p w14:paraId="341F6648" w14:textId="77777777" w:rsidR="00DD0F43" w:rsidRPr="003672C3" w:rsidRDefault="00DD0F43" w:rsidP="00432D7C">
            <w:r w:rsidRPr="003672C3">
              <w:t>0</w:t>
            </w:r>
            <w:proofErr w:type="gramStart"/>
            <w:r w:rsidRPr="003672C3">
              <w:t xml:space="preserve"> ..</w:t>
            </w:r>
            <w:proofErr w:type="gramEnd"/>
            <w:r w:rsidRPr="003672C3">
              <w:t xml:space="preserve"> 2</w:t>
            </w:r>
          </w:p>
        </w:tc>
        <w:tc>
          <w:tcPr>
            <w:tcW w:w="992" w:type="dxa"/>
          </w:tcPr>
          <w:p w14:paraId="33A3AA21" w14:textId="77777777" w:rsidR="00DD0F43" w:rsidRPr="003672C3" w:rsidRDefault="00DD0F43" w:rsidP="00432D7C">
            <w:r w:rsidRPr="003672C3">
              <w:t>Yes/no</w:t>
            </w:r>
          </w:p>
        </w:tc>
        <w:tc>
          <w:tcPr>
            <w:tcW w:w="4111" w:type="dxa"/>
          </w:tcPr>
          <w:p w14:paraId="28C282E4" w14:textId="77777777" w:rsidR="00DD0F43" w:rsidRPr="003672C3" w:rsidRDefault="00DD0F43" w:rsidP="00432D7C">
            <w:r w:rsidRPr="003672C3">
              <w:t>A value of the list below. This attribute will not be sent if the board information has not been found.</w:t>
            </w:r>
          </w:p>
        </w:tc>
      </w:tr>
      <w:tr w:rsidR="00DD0F43" w:rsidRPr="003672C3" w14:paraId="4DC9C845" w14:textId="77777777" w:rsidTr="00432D7C">
        <w:tc>
          <w:tcPr>
            <w:tcW w:w="2055" w:type="dxa"/>
          </w:tcPr>
          <w:p w14:paraId="0A4F084B" w14:textId="77777777" w:rsidR="00DD0F43" w:rsidRPr="003672C3" w:rsidRDefault="00DD0F43" w:rsidP="00432D7C">
            <w:r w:rsidRPr="003672C3">
              <w:rPr>
                <w:noProof/>
                <w:lang w:val="de-DE" w:eastAsia="de-DE"/>
              </w:rPr>
              <w:drawing>
                <wp:inline distT="0" distB="0" distL="0" distR="0" wp14:anchorId="06191793" wp14:editId="0BAA0A6B">
                  <wp:extent cx="116840" cy="131445"/>
                  <wp:effectExtent l="0" t="0" r="0" b="1905"/>
                  <wp:docPr id="4111"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672C3">
              <w:t>TopBarcode</w:t>
            </w:r>
            <w:proofErr w:type="spellEnd"/>
          </w:p>
        </w:tc>
        <w:tc>
          <w:tcPr>
            <w:tcW w:w="992" w:type="dxa"/>
          </w:tcPr>
          <w:p w14:paraId="14FDE324" w14:textId="77777777" w:rsidR="00DD0F43" w:rsidRPr="003672C3" w:rsidRDefault="00DD0F43" w:rsidP="00432D7C">
            <w:r w:rsidRPr="003672C3">
              <w:t>string</w:t>
            </w:r>
          </w:p>
        </w:tc>
        <w:tc>
          <w:tcPr>
            <w:tcW w:w="1134" w:type="dxa"/>
          </w:tcPr>
          <w:p w14:paraId="6AFF90E6" w14:textId="77777777" w:rsidR="00DD0F43" w:rsidRPr="003672C3" w:rsidRDefault="00DD0F43" w:rsidP="00432D7C">
            <w:r w:rsidRPr="003672C3">
              <w:t>any string</w:t>
            </w:r>
          </w:p>
          <w:p w14:paraId="6966C9ED" w14:textId="77777777" w:rsidR="00DD0F43" w:rsidRPr="003672C3" w:rsidRDefault="00DD0F43" w:rsidP="00432D7C">
            <w:r w:rsidRPr="003672C3">
              <w:t>(minimum supported length: 254 bytes)</w:t>
            </w:r>
          </w:p>
        </w:tc>
        <w:tc>
          <w:tcPr>
            <w:tcW w:w="992" w:type="dxa"/>
          </w:tcPr>
          <w:p w14:paraId="275D8B66" w14:textId="77777777" w:rsidR="00DD0F43" w:rsidRPr="003672C3" w:rsidRDefault="00DD0F43" w:rsidP="00432D7C">
            <w:r w:rsidRPr="003672C3">
              <w:t>yes/no</w:t>
            </w:r>
          </w:p>
        </w:tc>
        <w:tc>
          <w:tcPr>
            <w:tcW w:w="4111" w:type="dxa"/>
          </w:tcPr>
          <w:p w14:paraId="4AB99D06" w14:textId="77777777" w:rsidR="00DD0F43" w:rsidRPr="003672C3" w:rsidRDefault="00DD0F43" w:rsidP="00432D7C">
            <w:r w:rsidRPr="003672C3">
              <w:t xml:space="preserve">The barcode of the top side of the next PCB. This attribute is mandatory if it has been in the </w:t>
            </w:r>
            <w:proofErr w:type="spellStart"/>
            <w:r w:rsidRPr="003672C3">
              <w:t>QueryBoardInfo</w:t>
            </w:r>
            <w:proofErr w:type="spellEnd"/>
            <w:r w:rsidRPr="003672C3">
              <w:t xml:space="preserve"> message.</w:t>
            </w:r>
          </w:p>
        </w:tc>
      </w:tr>
      <w:tr w:rsidR="00DD0F43" w:rsidRPr="003672C3" w14:paraId="61697495" w14:textId="77777777" w:rsidTr="00432D7C">
        <w:tc>
          <w:tcPr>
            <w:tcW w:w="2055" w:type="dxa"/>
          </w:tcPr>
          <w:p w14:paraId="5114D7C8" w14:textId="77777777" w:rsidR="00DD0F43" w:rsidRPr="003672C3" w:rsidRDefault="00DD0F43" w:rsidP="00432D7C">
            <w:pPr>
              <w:rPr>
                <w:noProof/>
              </w:rPr>
            </w:pPr>
            <w:r w:rsidRPr="003672C3">
              <w:rPr>
                <w:noProof/>
                <w:lang w:val="de-DE" w:eastAsia="de-DE"/>
              </w:rPr>
              <w:drawing>
                <wp:inline distT="0" distB="0" distL="0" distR="0" wp14:anchorId="155E5E33" wp14:editId="60508E43">
                  <wp:extent cx="116840" cy="131445"/>
                  <wp:effectExtent l="0" t="0" r="0" b="1905"/>
                  <wp:docPr id="4112"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672C3">
              <w:rPr>
                <w:noProof/>
              </w:rPr>
              <w:t>BottomBarcode</w:t>
            </w:r>
          </w:p>
        </w:tc>
        <w:tc>
          <w:tcPr>
            <w:tcW w:w="992" w:type="dxa"/>
          </w:tcPr>
          <w:p w14:paraId="27A6EFE5" w14:textId="77777777" w:rsidR="00DD0F43" w:rsidRPr="003672C3" w:rsidRDefault="00DD0F43" w:rsidP="00432D7C">
            <w:pPr>
              <w:rPr>
                <w:noProof/>
              </w:rPr>
            </w:pPr>
            <w:r w:rsidRPr="003672C3">
              <w:rPr>
                <w:noProof/>
              </w:rPr>
              <w:t>string</w:t>
            </w:r>
          </w:p>
        </w:tc>
        <w:tc>
          <w:tcPr>
            <w:tcW w:w="1134" w:type="dxa"/>
          </w:tcPr>
          <w:p w14:paraId="4A4DEEAB" w14:textId="77777777" w:rsidR="00DD0F43" w:rsidRPr="003672C3" w:rsidRDefault="00DD0F43" w:rsidP="00432D7C">
            <w:pPr>
              <w:rPr>
                <w:noProof/>
              </w:rPr>
            </w:pPr>
            <w:r w:rsidRPr="003672C3">
              <w:rPr>
                <w:noProof/>
              </w:rPr>
              <w:t>any string</w:t>
            </w:r>
          </w:p>
          <w:p w14:paraId="2ACA0517" w14:textId="77777777" w:rsidR="00DD0F43" w:rsidRPr="003672C3" w:rsidRDefault="00DD0F43" w:rsidP="00432D7C">
            <w:pPr>
              <w:rPr>
                <w:noProof/>
              </w:rPr>
            </w:pPr>
            <w:r w:rsidRPr="003672C3">
              <w:t>(minimum supported length: 254 bytes)</w:t>
            </w:r>
          </w:p>
        </w:tc>
        <w:tc>
          <w:tcPr>
            <w:tcW w:w="992" w:type="dxa"/>
          </w:tcPr>
          <w:p w14:paraId="23321D92" w14:textId="77777777" w:rsidR="00DD0F43" w:rsidRPr="003672C3" w:rsidRDefault="00DD0F43" w:rsidP="00432D7C">
            <w:pPr>
              <w:rPr>
                <w:noProof/>
              </w:rPr>
            </w:pPr>
            <w:r w:rsidRPr="003672C3">
              <w:rPr>
                <w:noProof/>
              </w:rPr>
              <w:t>yes/no</w:t>
            </w:r>
          </w:p>
        </w:tc>
        <w:tc>
          <w:tcPr>
            <w:tcW w:w="4111" w:type="dxa"/>
          </w:tcPr>
          <w:p w14:paraId="54A53830" w14:textId="77777777" w:rsidR="00DD0F43" w:rsidRPr="003672C3" w:rsidRDefault="00DD0F43" w:rsidP="00432D7C">
            <w:pPr>
              <w:rPr>
                <w:noProof/>
              </w:rPr>
            </w:pPr>
            <w:r w:rsidRPr="003672C3">
              <w:rPr>
                <w:noProof/>
              </w:rPr>
              <w:t>The barcode of the bottom side of the next PCB. This attribute is mandatory if it has been in the QueryBoardInfo message.</w:t>
            </w:r>
          </w:p>
        </w:tc>
      </w:tr>
      <w:tr w:rsidR="00DD0F43" w:rsidRPr="003672C3" w14:paraId="0763CDDD" w14:textId="77777777" w:rsidTr="00432D7C">
        <w:tc>
          <w:tcPr>
            <w:tcW w:w="2055" w:type="dxa"/>
          </w:tcPr>
          <w:p w14:paraId="25AA6E98" w14:textId="77777777" w:rsidR="00DD0F43" w:rsidRPr="003672C3" w:rsidRDefault="00DD0F43" w:rsidP="00432D7C">
            <w:pPr>
              <w:rPr>
                <w:lang w:eastAsia="de-DE"/>
              </w:rPr>
            </w:pPr>
            <w:r w:rsidRPr="003672C3">
              <w:rPr>
                <w:noProof/>
                <w:lang w:val="de-DE" w:eastAsia="de-DE"/>
              </w:rPr>
              <w:drawing>
                <wp:inline distT="0" distB="0" distL="0" distR="0" wp14:anchorId="0D6E81FA" wp14:editId="637CFAEE">
                  <wp:extent cx="123825" cy="123825"/>
                  <wp:effectExtent l="0" t="0" r="9525" b="9525"/>
                  <wp:docPr id="4113"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672C3">
              <w:rPr>
                <w:lang w:eastAsia="de-DE"/>
              </w:rPr>
              <w:t>Length</w:t>
            </w:r>
          </w:p>
        </w:tc>
        <w:tc>
          <w:tcPr>
            <w:tcW w:w="992" w:type="dxa"/>
          </w:tcPr>
          <w:p w14:paraId="1661775E" w14:textId="77777777" w:rsidR="00DD0F43" w:rsidRPr="003672C3" w:rsidRDefault="00DD0F43" w:rsidP="00432D7C">
            <w:r w:rsidRPr="003672C3">
              <w:t>float</w:t>
            </w:r>
          </w:p>
        </w:tc>
        <w:tc>
          <w:tcPr>
            <w:tcW w:w="1134" w:type="dxa"/>
          </w:tcPr>
          <w:p w14:paraId="342D02D4" w14:textId="77777777" w:rsidR="00DD0F43" w:rsidRPr="003672C3" w:rsidRDefault="00DD0F43" w:rsidP="00432D7C">
            <w:r w:rsidRPr="003672C3">
              <w:t>positive numbers</w:t>
            </w:r>
          </w:p>
        </w:tc>
        <w:tc>
          <w:tcPr>
            <w:tcW w:w="992" w:type="dxa"/>
          </w:tcPr>
          <w:p w14:paraId="3DD242E7" w14:textId="77777777" w:rsidR="00DD0F43" w:rsidRPr="003672C3" w:rsidRDefault="00DD0F43" w:rsidP="00432D7C">
            <w:r w:rsidRPr="003672C3">
              <w:t>yes</w:t>
            </w:r>
          </w:p>
        </w:tc>
        <w:tc>
          <w:tcPr>
            <w:tcW w:w="4111" w:type="dxa"/>
          </w:tcPr>
          <w:p w14:paraId="465D611F" w14:textId="77777777" w:rsidR="00DD0F43" w:rsidRPr="003672C3" w:rsidRDefault="00DD0F43" w:rsidP="00432D7C">
            <w:r w:rsidRPr="003672C3">
              <w:t>The length of the PCB in millimeter.</w:t>
            </w:r>
          </w:p>
        </w:tc>
      </w:tr>
      <w:tr w:rsidR="00DD0F43" w:rsidRPr="003672C3" w14:paraId="511D6B77" w14:textId="77777777" w:rsidTr="00432D7C">
        <w:tc>
          <w:tcPr>
            <w:tcW w:w="2055" w:type="dxa"/>
          </w:tcPr>
          <w:p w14:paraId="1ADD4478" w14:textId="77777777" w:rsidR="00DD0F43" w:rsidRPr="003672C3" w:rsidRDefault="00DD0F43" w:rsidP="00432D7C">
            <w:pPr>
              <w:rPr>
                <w:noProof/>
              </w:rPr>
            </w:pPr>
            <w:r w:rsidRPr="003672C3">
              <w:rPr>
                <w:noProof/>
                <w:lang w:val="de-DE" w:eastAsia="de-DE"/>
              </w:rPr>
              <w:drawing>
                <wp:inline distT="0" distB="0" distL="0" distR="0" wp14:anchorId="4CB3759F" wp14:editId="1BB42397">
                  <wp:extent cx="120650" cy="129540"/>
                  <wp:effectExtent l="0" t="0" r="0" b="3810"/>
                  <wp:docPr id="4114"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672C3">
              <w:rPr>
                <w:noProof/>
              </w:rPr>
              <w:t>Width</w:t>
            </w:r>
          </w:p>
        </w:tc>
        <w:tc>
          <w:tcPr>
            <w:tcW w:w="992" w:type="dxa"/>
          </w:tcPr>
          <w:p w14:paraId="35987760" w14:textId="77777777" w:rsidR="00DD0F43" w:rsidRPr="003672C3" w:rsidRDefault="00DD0F43" w:rsidP="00432D7C">
            <w:pPr>
              <w:rPr>
                <w:noProof/>
              </w:rPr>
            </w:pPr>
            <w:r w:rsidRPr="003672C3">
              <w:rPr>
                <w:noProof/>
              </w:rPr>
              <w:t>float</w:t>
            </w:r>
          </w:p>
        </w:tc>
        <w:tc>
          <w:tcPr>
            <w:tcW w:w="1134" w:type="dxa"/>
          </w:tcPr>
          <w:p w14:paraId="3528782A" w14:textId="77777777" w:rsidR="00DD0F43" w:rsidRPr="003672C3" w:rsidRDefault="00DD0F43" w:rsidP="00432D7C">
            <w:pPr>
              <w:rPr>
                <w:noProof/>
              </w:rPr>
            </w:pPr>
            <w:r w:rsidRPr="003672C3">
              <w:rPr>
                <w:noProof/>
              </w:rPr>
              <w:t>positive numbers</w:t>
            </w:r>
          </w:p>
        </w:tc>
        <w:tc>
          <w:tcPr>
            <w:tcW w:w="992" w:type="dxa"/>
          </w:tcPr>
          <w:p w14:paraId="6C96B860" w14:textId="77777777" w:rsidR="00DD0F43" w:rsidRPr="003672C3" w:rsidRDefault="00DD0F43" w:rsidP="00432D7C">
            <w:pPr>
              <w:rPr>
                <w:noProof/>
              </w:rPr>
            </w:pPr>
            <w:r w:rsidRPr="003672C3">
              <w:rPr>
                <w:noProof/>
              </w:rPr>
              <w:t>yes</w:t>
            </w:r>
          </w:p>
        </w:tc>
        <w:tc>
          <w:tcPr>
            <w:tcW w:w="4111" w:type="dxa"/>
          </w:tcPr>
          <w:p w14:paraId="6D2C21E6" w14:textId="77777777" w:rsidR="00DD0F43" w:rsidRPr="003672C3" w:rsidRDefault="00DD0F43" w:rsidP="00432D7C">
            <w:pPr>
              <w:rPr>
                <w:noProof/>
              </w:rPr>
            </w:pPr>
            <w:r w:rsidRPr="003672C3">
              <w:rPr>
                <w:noProof/>
              </w:rPr>
              <w:t>The width of the PCB in millimeter.</w:t>
            </w:r>
          </w:p>
        </w:tc>
      </w:tr>
      <w:tr w:rsidR="00DD0F43" w:rsidRPr="003672C3" w14:paraId="784CDF59" w14:textId="77777777" w:rsidTr="00432D7C">
        <w:tc>
          <w:tcPr>
            <w:tcW w:w="2055" w:type="dxa"/>
          </w:tcPr>
          <w:p w14:paraId="70B09842" w14:textId="77777777" w:rsidR="00DD0F43" w:rsidRPr="003672C3" w:rsidRDefault="00DD0F43" w:rsidP="00432D7C">
            <w:pPr>
              <w:rPr>
                <w:noProof/>
              </w:rPr>
            </w:pPr>
            <w:r w:rsidRPr="003672C3">
              <w:rPr>
                <w:noProof/>
                <w:lang w:val="de-DE" w:eastAsia="de-DE"/>
              </w:rPr>
              <w:drawing>
                <wp:inline distT="0" distB="0" distL="0" distR="0" wp14:anchorId="68C60EA0" wp14:editId="112C07DD">
                  <wp:extent cx="120650" cy="129540"/>
                  <wp:effectExtent l="0" t="0" r="0" b="3810"/>
                  <wp:docPr id="4115"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672C3">
              <w:rPr>
                <w:noProof/>
              </w:rPr>
              <w:t>Thickness</w:t>
            </w:r>
          </w:p>
        </w:tc>
        <w:tc>
          <w:tcPr>
            <w:tcW w:w="992" w:type="dxa"/>
          </w:tcPr>
          <w:p w14:paraId="41CE089F" w14:textId="77777777" w:rsidR="00DD0F43" w:rsidRPr="003672C3" w:rsidRDefault="00DD0F43" w:rsidP="00432D7C">
            <w:pPr>
              <w:rPr>
                <w:noProof/>
              </w:rPr>
            </w:pPr>
            <w:r w:rsidRPr="003672C3">
              <w:rPr>
                <w:noProof/>
              </w:rPr>
              <w:t>float</w:t>
            </w:r>
          </w:p>
        </w:tc>
        <w:tc>
          <w:tcPr>
            <w:tcW w:w="1134" w:type="dxa"/>
          </w:tcPr>
          <w:p w14:paraId="182DA44A" w14:textId="77777777" w:rsidR="00DD0F43" w:rsidRPr="003672C3" w:rsidRDefault="00DD0F43" w:rsidP="00432D7C">
            <w:pPr>
              <w:rPr>
                <w:noProof/>
              </w:rPr>
            </w:pPr>
            <w:r w:rsidRPr="003672C3">
              <w:rPr>
                <w:noProof/>
              </w:rPr>
              <w:t>positive numbers</w:t>
            </w:r>
          </w:p>
        </w:tc>
        <w:tc>
          <w:tcPr>
            <w:tcW w:w="992" w:type="dxa"/>
          </w:tcPr>
          <w:p w14:paraId="2A046D45" w14:textId="77777777" w:rsidR="00DD0F43" w:rsidRPr="003672C3" w:rsidRDefault="00DD0F43" w:rsidP="00432D7C">
            <w:pPr>
              <w:rPr>
                <w:noProof/>
              </w:rPr>
            </w:pPr>
            <w:r w:rsidRPr="003672C3">
              <w:rPr>
                <w:noProof/>
              </w:rPr>
              <w:t>yes</w:t>
            </w:r>
          </w:p>
        </w:tc>
        <w:tc>
          <w:tcPr>
            <w:tcW w:w="4111" w:type="dxa"/>
          </w:tcPr>
          <w:p w14:paraId="06E0C75D" w14:textId="77777777" w:rsidR="00DD0F43" w:rsidRPr="003672C3" w:rsidRDefault="00DD0F43" w:rsidP="00432D7C">
            <w:pPr>
              <w:rPr>
                <w:noProof/>
              </w:rPr>
            </w:pPr>
            <w:r w:rsidRPr="003672C3">
              <w:rPr>
                <w:noProof/>
              </w:rPr>
              <w:t>The thickness of the PCB in millimeter.</w:t>
            </w:r>
          </w:p>
        </w:tc>
      </w:tr>
      <w:tr w:rsidR="00DD0F43" w:rsidRPr="003672C3" w14:paraId="4FC80934" w14:textId="77777777" w:rsidTr="00432D7C">
        <w:tc>
          <w:tcPr>
            <w:tcW w:w="2055" w:type="dxa"/>
          </w:tcPr>
          <w:p w14:paraId="38214BC0" w14:textId="77777777" w:rsidR="00DD0F43" w:rsidRPr="003672C3" w:rsidRDefault="00DD0F43" w:rsidP="00432D7C">
            <w:pPr>
              <w:rPr>
                <w:noProof/>
              </w:rPr>
            </w:pPr>
            <w:r w:rsidRPr="003672C3">
              <w:rPr>
                <w:noProof/>
                <w:lang w:val="de-DE" w:eastAsia="de-DE"/>
              </w:rPr>
              <w:drawing>
                <wp:inline distT="0" distB="0" distL="0" distR="0" wp14:anchorId="613666CD" wp14:editId="7F12A52E">
                  <wp:extent cx="120650" cy="129540"/>
                  <wp:effectExtent l="0" t="0" r="0" b="3810"/>
                  <wp:docPr id="64"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672C3">
              <w:rPr>
                <w:noProof/>
              </w:rPr>
              <w:t>TopClearanceHeight</w:t>
            </w:r>
          </w:p>
        </w:tc>
        <w:tc>
          <w:tcPr>
            <w:tcW w:w="992" w:type="dxa"/>
          </w:tcPr>
          <w:p w14:paraId="7063C64F" w14:textId="77777777" w:rsidR="00DD0F43" w:rsidRPr="003672C3" w:rsidRDefault="00DD0F43" w:rsidP="00432D7C">
            <w:pPr>
              <w:rPr>
                <w:noProof/>
              </w:rPr>
            </w:pPr>
            <w:r w:rsidRPr="003672C3">
              <w:rPr>
                <w:noProof/>
              </w:rPr>
              <w:t>float</w:t>
            </w:r>
          </w:p>
        </w:tc>
        <w:tc>
          <w:tcPr>
            <w:tcW w:w="1134" w:type="dxa"/>
          </w:tcPr>
          <w:p w14:paraId="3EBBC26E" w14:textId="77777777" w:rsidR="00DD0F43" w:rsidRPr="003672C3" w:rsidRDefault="00DD0F43" w:rsidP="00432D7C">
            <w:pPr>
              <w:rPr>
                <w:noProof/>
              </w:rPr>
            </w:pPr>
            <w:r w:rsidRPr="003672C3">
              <w:rPr>
                <w:noProof/>
              </w:rPr>
              <w:t>positive numbers</w:t>
            </w:r>
          </w:p>
        </w:tc>
        <w:tc>
          <w:tcPr>
            <w:tcW w:w="992" w:type="dxa"/>
          </w:tcPr>
          <w:p w14:paraId="441EC802" w14:textId="77777777" w:rsidR="00DD0F43" w:rsidRPr="003672C3" w:rsidRDefault="00DD0F43" w:rsidP="00432D7C">
            <w:pPr>
              <w:rPr>
                <w:noProof/>
              </w:rPr>
            </w:pPr>
            <w:r w:rsidRPr="003672C3">
              <w:rPr>
                <w:noProof/>
              </w:rPr>
              <w:t>yes</w:t>
            </w:r>
          </w:p>
        </w:tc>
        <w:tc>
          <w:tcPr>
            <w:tcW w:w="4111" w:type="dxa"/>
          </w:tcPr>
          <w:p w14:paraId="6BEBCA98" w14:textId="77777777" w:rsidR="00DD0F43" w:rsidRPr="003672C3" w:rsidRDefault="00DD0F43" w:rsidP="00432D7C">
            <w:pPr>
              <w:rPr>
                <w:noProof/>
              </w:rPr>
            </w:pPr>
            <w:r w:rsidRPr="003672C3">
              <w:rPr>
                <w:noProof/>
              </w:rPr>
              <w:t>The clearance height for the top side of the PCB in millimeter.</w:t>
            </w:r>
          </w:p>
        </w:tc>
      </w:tr>
      <w:tr w:rsidR="00DD0F43" w:rsidRPr="003672C3" w14:paraId="38AE5448" w14:textId="77777777" w:rsidTr="00432D7C">
        <w:tc>
          <w:tcPr>
            <w:tcW w:w="2055" w:type="dxa"/>
          </w:tcPr>
          <w:p w14:paraId="4815DD97" w14:textId="77777777" w:rsidR="00DD0F43" w:rsidRPr="003672C3" w:rsidRDefault="00DD0F43" w:rsidP="00432D7C">
            <w:pPr>
              <w:rPr>
                <w:noProof/>
              </w:rPr>
            </w:pPr>
            <w:r w:rsidRPr="003672C3">
              <w:rPr>
                <w:noProof/>
                <w:lang w:val="de-DE" w:eastAsia="de-DE"/>
              </w:rPr>
              <w:drawing>
                <wp:inline distT="0" distB="0" distL="0" distR="0" wp14:anchorId="0957C655" wp14:editId="07605EA8">
                  <wp:extent cx="120650" cy="129540"/>
                  <wp:effectExtent l="0" t="0" r="0" b="3810"/>
                  <wp:docPr id="65"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672C3">
              <w:rPr>
                <w:noProof/>
              </w:rPr>
              <w:t>BottomClearanceHeight</w:t>
            </w:r>
          </w:p>
        </w:tc>
        <w:tc>
          <w:tcPr>
            <w:tcW w:w="992" w:type="dxa"/>
          </w:tcPr>
          <w:p w14:paraId="09E2D18F" w14:textId="77777777" w:rsidR="00DD0F43" w:rsidRPr="003672C3" w:rsidRDefault="00DD0F43" w:rsidP="00432D7C">
            <w:pPr>
              <w:rPr>
                <w:noProof/>
              </w:rPr>
            </w:pPr>
            <w:r w:rsidRPr="003672C3">
              <w:rPr>
                <w:noProof/>
              </w:rPr>
              <w:t>float</w:t>
            </w:r>
          </w:p>
        </w:tc>
        <w:tc>
          <w:tcPr>
            <w:tcW w:w="1134" w:type="dxa"/>
          </w:tcPr>
          <w:p w14:paraId="5D8E1D69" w14:textId="77777777" w:rsidR="00DD0F43" w:rsidRPr="003672C3" w:rsidRDefault="00DD0F43" w:rsidP="00432D7C">
            <w:pPr>
              <w:rPr>
                <w:noProof/>
              </w:rPr>
            </w:pPr>
            <w:r w:rsidRPr="003672C3">
              <w:rPr>
                <w:noProof/>
              </w:rPr>
              <w:t>positive numbers</w:t>
            </w:r>
          </w:p>
        </w:tc>
        <w:tc>
          <w:tcPr>
            <w:tcW w:w="992" w:type="dxa"/>
          </w:tcPr>
          <w:p w14:paraId="300B2368" w14:textId="77777777" w:rsidR="00DD0F43" w:rsidRPr="003672C3" w:rsidRDefault="00DD0F43" w:rsidP="00432D7C">
            <w:pPr>
              <w:rPr>
                <w:noProof/>
              </w:rPr>
            </w:pPr>
            <w:r w:rsidRPr="003672C3">
              <w:rPr>
                <w:noProof/>
              </w:rPr>
              <w:t>yes</w:t>
            </w:r>
          </w:p>
        </w:tc>
        <w:tc>
          <w:tcPr>
            <w:tcW w:w="4111" w:type="dxa"/>
          </w:tcPr>
          <w:p w14:paraId="365A1397" w14:textId="77777777" w:rsidR="00DD0F43" w:rsidRPr="003672C3" w:rsidRDefault="00DD0F43" w:rsidP="00432D7C">
            <w:pPr>
              <w:rPr>
                <w:noProof/>
              </w:rPr>
            </w:pPr>
            <w:r w:rsidRPr="003672C3">
              <w:rPr>
                <w:noProof/>
              </w:rPr>
              <w:t>The clearance height for the bottom side of the PCB in millimeter.</w:t>
            </w:r>
          </w:p>
        </w:tc>
      </w:tr>
      <w:tr w:rsidR="00DD0F43" w:rsidRPr="007C6185" w14:paraId="2F6E35C6" w14:textId="77777777" w:rsidTr="00432D7C">
        <w:tc>
          <w:tcPr>
            <w:tcW w:w="2055" w:type="dxa"/>
          </w:tcPr>
          <w:p w14:paraId="12E4327D" w14:textId="7919E2B2" w:rsidR="00DD0F43" w:rsidRPr="007C6185" w:rsidRDefault="00DD0F43" w:rsidP="00432D7C">
            <w:pPr>
              <w:rPr>
                <w:noProof/>
                <w:lang w:val="de-DE" w:eastAsia="de-DE"/>
              </w:rPr>
            </w:pPr>
            <w:r w:rsidRPr="007C6185">
              <w:rPr>
                <w:noProof/>
                <w:lang w:val="de-DE" w:eastAsia="de-DE"/>
              </w:rPr>
              <w:drawing>
                <wp:inline distT="0" distB="0" distL="0" distR="0" wp14:anchorId="171C1A37" wp14:editId="2C2678E3">
                  <wp:extent cx="116840" cy="131445"/>
                  <wp:effectExtent l="0" t="0" r="0" b="1905"/>
                  <wp:docPr id="39" name="Picture 3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7C6185">
              <w:t>WorkOrderId</w:t>
            </w:r>
            <w:proofErr w:type="spellEnd"/>
          </w:p>
        </w:tc>
        <w:tc>
          <w:tcPr>
            <w:tcW w:w="992" w:type="dxa"/>
          </w:tcPr>
          <w:p w14:paraId="5771A134" w14:textId="77777777" w:rsidR="00DD0F43" w:rsidRPr="007C6185" w:rsidRDefault="00DD0F43" w:rsidP="00432D7C">
            <w:pPr>
              <w:rPr>
                <w:noProof/>
              </w:rPr>
            </w:pPr>
            <w:r w:rsidRPr="007C6185">
              <w:t>string</w:t>
            </w:r>
          </w:p>
        </w:tc>
        <w:tc>
          <w:tcPr>
            <w:tcW w:w="1134" w:type="dxa"/>
          </w:tcPr>
          <w:p w14:paraId="3D421FC8" w14:textId="77777777" w:rsidR="00DD0F43" w:rsidRPr="007C6185" w:rsidRDefault="00DD0F43" w:rsidP="00432D7C">
            <w:r w:rsidRPr="007C6185">
              <w:t>any string</w:t>
            </w:r>
          </w:p>
          <w:p w14:paraId="2CCA17F8" w14:textId="77777777" w:rsidR="00DD0F43" w:rsidRPr="007C6185" w:rsidRDefault="00DD0F43" w:rsidP="00432D7C">
            <w:pPr>
              <w:rPr>
                <w:noProof/>
              </w:rPr>
            </w:pPr>
            <w:r w:rsidRPr="007C6185">
              <w:t>(minimum supported length: 80 bytes)</w:t>
            </w:r>
          </w:p>
        </w:tc>
        <w:tc>
          <w:tcPr>
            <w:tcW w:w="992" w:type="dxa"/>
          </w:tcPr>
          <w:p w14:paraId="6006568A" w14:textId="77777777" w:rsidR="00DD0F43" w:rsidRPr="007C6185" w:rsidRDefault="00DD0F43" w:rsidP="00432D7C">
            <w:pPr>
              <w:rPr>
                <w:noProof/>
              </w:rPr>
            </w:pPr>
            <w:r w:rsidRPr="007C6185">
              <w:t>yes</w:t>
            </w:r>
          </w:p>
        </w:tc>
        <w:tc>
          <w:tcPr>
            <w:tcW w:w="4111" w:type="dxa"/>
          </w:tcPr>
          <w:p w14:paraId="6E32D6FA" w14:textId="77777777" w:rsidR="00DD0F43" w:rsidRPr="007C6185" w:rsidRDefault="00DD0F43" w:rsidP="00432D7C">
            <w:pPr>
              <w:rPr>
                <w:noProof/>
              </w:rPr>
            </w:pPr>
            <w:r w:rsidRPr="007C6185">
              <w:t>Identifies the work order for production of the PCB</w:t>
            </w:r>
          </w:p>
        </w:tc>
      </w:tr>
      <w:tr w:rsidR="0060285A" w:rsidRPr="007C6185" w14:paraId="3D502E2F" w14:textId="77777777" w:rsidTr="00432D7C">
        <w:tc>
          <w:tcPr>
            <w:tcW w:w="2055" w:type="dxa"/>
          </w:tcPr>
          <w:p w14:paraId="70FC9124" w14:textId="3FEFA38F" w:rsidR="0060285A" w:rsidRPr="007C6185" w:rsidRDefault="0060285A" w:rsidP="0060285A">
            <w:pPr>
              <w:rPr>
                <w:noProof/>
                <w:lang w:val="de-DE" w:eastAsia="de-DE"/>
              </w:rPr>
            </w:pPr>
            <w:r w:rsidRPr="005C0295">
              <w:rPr>
                <w:noProof/>
                <w:highlight w:val="green"/>
                <w:lang w:val="de-DE" w:eastAsia="de-DE"/>
              </w:rPr>
              <w:drawing>
                <wp:inline distT="0" distB="0" distL="0" distR="0" wp14:anchorId="67626B28" wp14:editId="45B5BEF0">
                  <wp:extent cx="116840" cy="131445"/>
                  <wp:effectExtent l="0" t="0" r="0" b="1905"/>
                  <wp:docPr id="6" name="Picture 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C0295">
              <w:rPr>
                <w:highlight w:val="green"/>
              </w:rPr>
              <w:t>BatchId</w:t>
            </w:r>
            <w:proofErr w:type="spellEnd"/>
          </w:p>
        </w:tc>
        <w:tc>
          <w:tcPr>
            <w:tcW w:w="992" w:type="dxa"/>
          </w:tcPr>
          <w:p w14:paraId="24590F23" w14:textId="75B8E8C0" w:rsidR="0060285A" w:rsidRPr="007C6185" w:rsidRDefault="0060285A" w:rsidP="0060285A">
            <w:r w:rsidRPr="005C0295">
              <w:rPr>
                <w:highlight w:val="green"/>
              </w:rPr>
              <w:t>string</w:t>
            </w:r>
          </w:p>
        </w:tc>
        <w:tc>
          <w:tcPr>
            <w:tcW w:w="1134" w:type="dxa"/>
          </w:tcPr>
          <w:p w14:paraId="41452B02" w14:textId="77777777" w:rsidR="0060285A" w:rsidRPr="005C0295" w:rsidRDefault="0060285A" w:rsidP="0060285A">
            <w:pPr>
              <w:rPr>
                <w:highlight w:val="green"/>
              </w:rPr>
            </w:pPr>
            <w:r w:rsidRPr="005C0295">
              <w:rPr>
                <w:highlight w:val="green"/>
              </w:rPr>
              <w:t>any string</w:t>
            </w:r>
          </w:p>
          <w:p w14:paraId="07A66B57" w14:textId="158FC9C4" w:rsidR="0060285A" w:rsidRPr="007C6185" w:rsidRDefault="0060285A" w:rsidP="0060285A">
            <w:r w:rsidRPr="005C0295">
              <w:rPr>
                <w:highlight w:val="green"/>
              </w:rPr>
              <w:t>(minimum supported length: 80 bytes)</w:t>
            </w:r>
          </w:p>
        </w:tc>
        <w:tc>
          <w:tcPr>
            <w:tcW w:w="992" w:type="dxa"/>
          </w:tcPr>
          <w:p w14:paraId="16708FDF" w14:textId="622FF17F" w:rsidR="0060285A" w:rsidRPr="007C6185" w:rsidRDefault="0060285A" w:rsidP="0060285A">
            <w:r w:rsidRPr="005C0295">
              <w:rPr>
                <w:highlight w:val="green"/>
              </w:rPr>
              <w:t>yes</w:t>
            </w:r>
          </w:p>
        </w:tc>
        <w:tc>
          <w:tcPr>
            <w:tcW w:w="4111" w:type="dxa"/>
          </w:tcPr>
          <w:p w14:paraId="774C1861" w14:textId="4688D1BE" w:rsidR="0060285A" w:rsidRPr="007C6185" w:rsidRDefault="0060285A" w:rsidP="0060285A">
            <w:r w:rsidRPr="005C0295">
              <w:rPr>
                <w:highlight w:val="green"/>
              </w:rPr>
              <w:t xml:space="preserve">Identifies the Batch for production of the PCB within a </w:t>
            </w:r>
            <w:proofErr w:type="spellStart"/>
            <w:r w:rsidRPr="005C0295">
              <w:rPr>
                <w:highlight w:val="green"/>
              </w:rPr>
              <w:t>splitted</w:t>
            </w:r>
            <w:proofErr w:type="spellEnd"/>
            <w:r w:rsidRPr="005C0295">
              <w:rPr>
                <w:highlight w:val="green"/>
              </w:rPr>
              <w:t xml:space="preserve"> work order</w:t>
            </w:r>
          </w:p>
        </w:tc>
      </w:tr>
    </w:tbl>
    <w:p w14:paraId="3211B7A2" w14:textId="77777777" w:rsidR="00DD0F43" w:rsidRPr="003672C3" w:rsidRDefault="00DD0F43" w:rsidP="00DD0F43"/>
    <w:p w14:paraId="6CBE9F5C" w14:textId="25001AFF" w:rsidR="00DD0F43" w:rsidRDefault="00DD0F43" w:rsidP="00DD0F43">
      <w:r w:rsidRPr="003672C3">
        <w:t xml:space="preserve">The attributes definition </w:t>
      </w:r>
      <w:proofErr w:type="gramStart"/>
      <w:r w:rsidRPr="003672C3">
        <w:t>are</w:t>
      </w:r>
      <w:proofErr w:type="gramEnd"/>
      <w:r w:rsidRPr="003672C3">
        <w:t xml:space="preserve"> identical to the </w:t>
      </w:r>
      <w:proofErr w:type="spellStart"/>
      <w:r w:rsidRPr="003672C3">
        <w:t>BoardAvailable</w:t>
      </w:r>
      <w:proofErr w:type="spellEnd"/>
      <w:r w:rsidRPr="003672C3">
        <w:t xml:space="preserve"> message.</w:t>
      </w:r>
    </w:p>
    <w:p w14:paraId="10186F13" w14:textId="77777777" w:rsidR="00DD0F43" w:rsidRPr="003672C3" w:rsidRDefault="00DD0F43" w:rsidP="00DD0F43"/>
    <w:p w14:paraId="67F480A2" w14:textId="77777777" w:rsidR="00DD0F43" w:rsidRPr="003672C3" w:rsidRDefault="00DD0F43" w:rsidP="00DD0F43">
      <w:proofErr w:type="spellStart"/>
      <w:r w:rsidRPr="003672C3">
        <w:t>FailedBoard</w:t>
      </w:r>
      <w:proofErr w:type="spellEnd"/>
      <w:r w:rsidRPr="003672C3">
        <w:t xml:space="preserve"> may be one of the following values:</w:t>
      </w:r>
    </w:p>
    <w:p w14:paraId="29F7BC91" w14:textId="77777777" w:rsidR="00DD0F43" w:rsidRPr="007601AE" w:rsidRDefault="00DD0F43" w:rsidP="00DD0F43">
      <w:pPr>
        <w:pStyle w:val="ListParagraph"/>
        <w:numPr>
          <w:ilvl w:val="0"/>
          <w:numId w:val="29"/>
        </w:numPr>
        <w:rPr>
          <w:rFonts w:ascii="Arial" w:hAnsi="Arial" w:cs="Arial"/>
          <w:sz w:val="20"/>
          <w:szCs w:val="20"/>
          <w:lang w:val="en-US"/>
        </w:rPr>
      </w:pPr>
      <w:r w:rsidRPr="007601AE">
        <w:rPr>
          <w:rFonts w:ascii="Arial" w:hAnsi="Arial" w:cs="Arial"/>
          <w:sz w:val="20"/>
          <w:szCs w:val="20"/>
          <w:lang w:val="en-US"/>
        </w:rPr>
        <w:t>Board of unknown quality available</w:t>
      </w:r>
    </w:p>
    <w:p w14:paraId="2009C7DE" w14:textId="77777777" w:rsidR="00DD0F43" w:rsidRPr="007601AE" w:rsidRDefault="00DD0F43" w:rsidP="00DD0F43">
      <w:pPr>
        <w:pStyle w:val="ListParagraph"/>
        <w:numPr>
          <w:ilvl w:val="0"/>
          <w:numId w:val="29"/>
        </w:numPr>
        <w:rPr>
          <w:rFonts w:ascii="Arial" w:hAnsi="Arial" w:cs="Arial"/>
          <w:sz w:val="20"/>
          <w:szCs w:val="20"/>
          <w:lang w:val="en-US"/>
        </w:rPr>
      </w:pPr>
      <w:r w:rsidRPr="007601AE">
        <w:rPr>
          <w:rFonts w:ascii="Arial" w:hAnsi="Arial" w:cs="Arial"/>
          <w:sz w:val="20"/>
          <w:szCs w:val="20"/>
          <w:lang w:val="en-US"/>
        </w:rPr>
        <w:t>Good board available</w:t>
      </w:r>
    </w:p>
    <w:p w14:paraId="3245442D" w14:textId="77777777" w:rsidR="00DD0F43" w:rsidRPr="007601AE" w:rsidRDefault="00DD0F43" w:rsidP="00DD0F43">
      <w:pPr>
        <w:pStyle w:val="ListParagraph"/>
        <w:numPr>
          <w:ilvl w:val="0"/>
          <w:numId w:val="29"/>
        </w:numPr>
        <w:rPr>
          <w:rFonts w:ascii="Arial" w:hAnsi="Arial" w:cs="Arial"/>
          <w:sz w:val="20"/>
          <w:szCs w:val="20"/>
          <w:lang w:val="en-US"/>
        </w:rPr>
      </w:pPr>
      <w:r w:rsidRPr="007601AE">
        <w:rPr>
          <w:rFonts w:ascii="Arial" w:hAnsi="Arial" w:cs="Arial"/>
          <w:sz w:val="20"/>
          <w:szCs w:val="20"/>
          <w:lang w:val="en-US"/>
        </w:rPr>
        <w:t>Failed board available</w:t>
      </w:r>
    </w:p>
    <w:p w14:paraId="2655327D" w14:textId="77777777" w:rsidR="00DD0F43" w:rsidRPr="003672C3" w:rsidRDefault="00DD0F43" w:rsidP="00DD0F43"/>
    <w:p w14:paraId="2D7EAB78" w14:textId="77777777" w:rsidR="00DD0F43" w:rsidRPr="003672C3" w:rsidRDefault="00DD0F43" w:rsidP="00DD0F43">
      <w:proofErr w:type="spellStart"/>
      <w:r w:rsidRPr="003672C3">
        <w:t>FlippedBoard</w:t>
      </w:r>
      <w:proofErr w:type="spellEnd"/>
      <w:r w:rsidRPr="003672C3">
        <w:t xml:space="preserve"> may be one of the following values:</w:t>
      </w:r>
    </w:p>
    <w:p w14:paraId="6F84EE10" w14:textId="77777777" w:rsidR="00DD0F43" w:rsidRPr="007601AE" w:rsidRDefault="00DD0F43" w:rsidP="00DD0F43">
      <w:pPr>
        <w:pStyle w:val="ListParagraph"/>
        <w:numPr>
          <w:ilvl w:val="0"/>
          <w:numId w:val="30"/>
        </w:numPr>
        <w:rPr>
          <w:rFonts w:ascii="Arial" w:hAnsi="Arial" w:cs="Arial"/>
          <w:sz w:val="20"/>
          <w:szCs w:val="20"/>
          <w:lang w:val="en-US"/>
        </w:rPr>
      </w:pPr>
      <w:r w:rsidRPr="007601AE">
        <w:rPr>
          <w:rFonts w:ascii="Arial" w:hAnsi="Arial" w:cs="Arial"/>
          <w:sz w:val="20"/>
          <w:szCs w:val="20"/>
          <w:lang w:val="en-US"/>
        </w:rPr>
        <w:t>Side up is unknown</w:t>
      </w:r>
    </w:p>
    <w:p w14:paraId="59ADC2FD" w14:textId="77777777" w:rsidR="00DD0F43" w:rsidRPr="007601AE" w:rsidRDefault="00DD0F43" w:rsidP="00DD0F43">
      <w:pPr>
        <w:pStyle w:val="ListParagraph"/>
        <w:numPr>
          <w:ilvl w:val="0"/>
          <w:numId w:val="30"/>
        </w:numPr>
        <w:rPr>
          <w:rFonts w:ascii="Arial" w:hAnsi="Arial" w:cs="Arial"/>
          <w:sz w:val="20"/>
          <w:szCs w:val="20"/>
          <w:lang w:val="en-US"/>
        </w:rPr>
      </w:pPr>
      <w:r w:rsidRPr="007601AE">
        <w:rPr>
          <w:rFonts w:ascii="Arial" w:hAnsi="Arial" w:cs="Arial"/>
          <w:sz w:val="20"/>
          <w:szCs w:val="20"/>
          <w:lang w:val="en-US"/>
        </w:rPr>
        <w:lastRenderedPageBreak/>
        <w:t>Board top side is up</w:t>
      </w:r>
    </w:p>
    <w:p w14:paraId="723EEC83" w14:textId="1B88597F" w:rsidR="00DD0F43" w:rsidRPr="007601AE" w:rsidRDefault="00DD0F43" w:rsidP="00574521">
      <w:pPr>
        <w:pStyle w:val="ListParagraph"/>
        <w:numPr>
          <w:ilvl w:val="0"/>
          <w:numId w:val="30"/>
        </w:numPr>
        <w:rPr>
          <w:rFonts w:ascii="Arial" w:hAnsi="Arial" w:cs="Arial"/>
          <w:sz w:val="20"/>
          <w:szCs w:val="20"/>
          <w:lang w:val="en-US"/>
        </w:rPr>
      </w:pPr>
      <w:r w:rsidRPr="007601AE">
        <w:rPr>
          <w:rFonts w:ascii="Arial" w:hAnsi="Arial" w:cs="Arial"/>
          <w:sz w:val="20"/>
          <w:szCs w:val="20"/>
          <w:lang w:val="en-US"/>
        </w:rPr>
        <w:t>Board bottom side is up</w:t>
      </w:r>
    </w:p>
    <w:p w14:paraId="58DE1A47" w14:textId="747D245D" w:rsidR="00571A1A" w:rsidRPr="00571A1A" w:rsidRDefault="00571A1A" w:rsidP="00571A1A">
      <w:pPr>
        <w:pStyle w:val="Heading2"/>
        <w:tabs>
          <w:tab w:val="clear" w:pos="5254"/>
          <w:tab w:val="left" w:pos="576"/>
        </w:tabs>
        <w:ind w:left="576"/>
        <w:rPr>
          <w:rStyle w:val="Emphasis"/>
          <w:i w:val="0"/>
          <w:iCs/>
          <w:szCs w:val="20"/>
        </w:rPr>
      </w:pPr>
      <w:proofErr w:type="spellStart"/>
      <w:r w:rsidRPr="00571A1A">
        <w:rPr>
          <w:rStyle w:val="Emphasis"/>
          <w:i w:val="0"/>
          <w:iCs/>
          <w:szCs w:val="20"/>
        </w:rPr>
        <w:t>BoardArrived</w:t>
      </w:r>
      <w:proofErr w:type="spellEnd"/>
    </w:p>
    <w:p w14:paraId="555F4344" w14:textId="77777777" w:rsidR="00571A1A" w:rsidRPr="007601AE" w:rsidRDefault="00571A1A" w:rsidP="00571A1A">
      <w:pPr>
        <w:rPr>
          <w:rStyle w:val="Emphasis"/>
          <w:rFonts w:cs="Arial"/>
          <w:i w:val="0"/>
          <w:iCs w:val="0"/>
          <w:szCs w:val="20"/>
        </w:rPr>
      </w:pPr>
      <w:r w:rsidRPr="007601AE">
        <w:rPr>
          <w:rStyle w:val="Emphasis"/>
          <w:rFonts w:cs="Arial"/>
          <w:i w:val="0"/>
          <w:iCs w:val="0"/>
          <w:szCs w:val="20"/>
        </w:rPr>
        <w:t xml:space="preserve">The </w:t>
      </w:r>
      <w:proofErr w:type="spellStart"/>
      <w:r w:rsidRPr="007601AE">
        <w:rPr>
          <w:rStyle w:val="Emphasis"/>
          <w:rFonts w:cs="Arial"/>
          <w:i w:val="0"/>
          <w:iCs w:val="0"/>
          <w:szCs w:val="20"/>
        </w:rPr>
        <w:t>BoardArrived</w:t>
      </w:r>
      <w:proofErr w:type="spellEnd"/>
      <w:r w:rsidRPr="007601AE">
        <w:rPr>
          <w:rStyle w:val="Emphasis"/>
          <w:rFonts w:cs="Arial"/>
          <w:i w:val="0"/>
          <w:iCs w:val="0"/>
          <w:szCs w:val="20"/>
        </w:rPr>
        <w:t xml:space="preserve"> message is sent via Hermes vertical channel to a supervisory system to indicate that a printed board has arrived at this machine. The </w:t>
      </w:r>
      <w:proofErr w:type="spellStart"/>
      <w:r w:rsidRPr="007601AE">
        <w:rPr>
          <w:rStyle w:val="Emphasis"/>
          <w:rFonts w:cs="Arial"/>
          <w:i w:val="0"/>
          <w:iCs w:val="0"/>
          <w:szCs w:val="20"/>
        </w:rPr>
        <w:t>BoardArrived</w:t>
      </w:r>
      <w:proofErr w:type="spellEnd"/>
      <w:r w:rsidRPr="007601AE">
        <w:rPr>
          <w:rStyle w:val="Emphasis"/>
          <w:rFonts w:cs="Arial"/>
          <w:i w:val="0"/>
          <w:iCs w:val="0"/>
          <w:szCs w:val="20"/>
        </w:rPr>
        <w:t xml:space="preserve"> message shall be sent immediately after sending the corresponding </w:t>
      </w:r>
      <w:proofErr w:type="spellStart"/>
      <w:r w:rsidRPr="007601AE">
        <w:rPr>
          <w:rStyle w:val="Emphasis"/>
          <w:rFonts w:cs="Arial"/>
          <w:i w:val="0"/>
          <w:iCs w:val="0"/>
          <w:szCs w:val="20"/>
        </w:rPr>
        <w:t>StopTransport</w:t>
      </w:r>
      <w:proofErr w:type="spellEnd"/>
      <w:r w:rsidRPr="007601AE">
        <w:rPr>
          <w:rStyle w:val="Emphasis"/>
          <w:rFonts w:cs="Arial"/>
          <w:i w:val="0"/>
          <w:iCs w:val="0"/>
          <w:szCs w:val="20"/>
        </w:rPr>
        <w:t xml:space="preserve"> message.</w:t>
      </w:r>
    </w:p>
    <w:p w14:paraId="42A466B6" w14:textId="77777777" w:rsidR="00571A1A" w:rsidRPr="007601AE" w:rsidRDefault="00571A1A" w:rsidP="00571A1A">
      <w:pPr>
        <w:rPr>
          <w:rStyle w:val="Emphasis"/>
          <w:rFonts w:cs="Arial"/>
          <w:i w:val="0"/>
          <w:iCs w:val="0"/>
          <w:szCs w:val="20"/>
        </w:rPr>
      </w:pPr>
      <w:r w:rsidRPr="007601AE">
        <w:rPr>
          <w:rStyle w:val="Emphasis"/>
          <w:rFonts w:cs="Arial"/>
          <w:i w:val="0"/>
          <w:iCs w:val="0"/>
          <w:szCs w:val="20"/>
        </w:rPr>
        <w:t>Optional attributes indicate that it is not required to provide them if the information is not available. But if the information is available at the machine, e.g., barcode, then the optional attributes should be set.</w:t>
      </w:r>
    </w:p>
    <w:p w14:paraId="7FE8F0CD" w14:textId="627CA636" w:rsidR="00571A1A" w:rsidRDefault="00571A1A" w:rsidP="002D3619">
      <w:pPr>
        <w:rPr>
          <w:rStyle w:val="Emphasis"/>
          <w:rFonts w:cs="Arial"/>
          <w:i w:val="0"/>
          <w:iCs w:val="0"/>
          <w:szCs w:val="20"/>
        </w:rPr>
      </w:pPr>
      <w:r w:rsidRPr="007601AE">
        <w:rPr>
          <w:rStyle w:val="Emphasis"/>
          <w:rFonts w:cs="Arial"/>
          <w:i w:val="0"/>
          <w:iCs w:val="0"/>
          <w:szCs w:val="20"/>
        </w:rPr>
        <w:t xml:space="preserve">Note: The function of </w:t>
      </w:r>
      <w:proofErr w:type="spellStart"/>
      <w:r w:rsidRPr="007601AE">
        <w:rPr>
          <w:rStyle w:val="Emphasis"/>
          <w:rFonts w:cs="Arial"/>
          <w:i w:val="0"/>
          <w:iCs w:val="0"/>
          <w:szCs w:val="20"/>
        </w:rPr>
        <w:t>BoardArrived</w:t>
      </w:r>
      <w:proofErr w:type="spellEnd"/>
      <w:r w:rsidRPr="007601AE">
        <w:rPr>
          <w:rStyle w:val="Emphasis"/>
          <w:rFonts w:cs="Arial"/>
          <w:i w:val="0"/>
          <w:iCs w:val="0"/>
          <w:szCs w:val="20"/>
        </w:rPr>
        <w:t xml:space="preserve"> is optional. If </w:t>
      </w:r>
      <w:proofErr w:type="spellStart"/>
      <w:r w:rsidRPr="007601AE">
        <w:rPr>
          <w:rStyle w:val="Emphasis"/>
          <w:rFonts w:cs="Arial"/>
          <w:i w:val="0"/>
          <w:iCs w:val="0"/>
          <w:szCs w:val="20"/>
        </w:rPr>
        <w:t>FeatureBoardTracking</w:t>
      </w:r>
      <w:proofErr w:type="spellEnd"/>
      <w:r w:rsidRPr="007601AE">
        <w:rPr>
          <w:rStyle w:val="Emphasis"/>
          <w:rFonts w:cs="Arial"/>
          <w:i w:val="0"/>
          <w:iCs w:val="0"/>
          <w:szCs w:val="20"/>
        </w:rPr>
        <w:t xml:space="preserve"> is specified in the </w:t>
      </w:r>
      <w:proofErr w:type="spellStart"/>
      <w:r w:rsidRPr="007601AE">
        <w:rPr>
          <w:rStyle w:val="Emphasis"/>
          <w:rFonts w:cs="Arial"/>
          <w:i w:val="0"/>
          <w:iCs w:val="0"/>
          <w:szCs w:val="20"/>
        </w:rPr>
        <w:t>SupervisoryServiceDescription</w:t>
      </w:r>
      <w:proofErr w:type="spellEnd"/>
      <w:r w:rsidRPr="007601AE">
        <w:rPr>
          <w:rStyle w:val="Emphasis"/>
          <w:rFonts w:cs="Arial"/>
          <w:i w:val="0"/>
          <w:iCs w:val="0"/>
          <w:szCs w:val="20"/>
        </w:rPr>
        <w:t xml:space="preserve">, it must be fully supported. </w:t>
      </w:r>
      <w:proofErr w:type="gramStart"/>
      <w:r w:rsidRPr="007601AE">
        <w:rPr>
          <w:rStyle w:val="Emphasis"/>
          <w:rFonts w:cs="Arial"/>
          <w:i w:val="0"/>
          <w:iCs w:val="0"/>
          <w:szCs w:val="20"/>
        </w:rPr>
        <w:t>Otherwise</w:t>
      </w:r>
      <w:proofErr w:type="gramEnd"/>
      <w:r w:rsidRPr="007601AE">
        <w:rPr>
          <w:rStyle w:val="Emphasis"/>
          <w:rFonts w:cs="Arial"/>
          <w:i w:val="0"/>
          <w:iCs w:val="0"/>
          <w:szCs w:val="20"/>
        </w:rPr>
        <w:t xml:space="preserve"> it can be ignored.</w:t>
      </w:r>
    </w:p>
    <w:p w14:paraId="630152B6" w14:textId="77777777" w:rsidR="002D3619" w:rsidRPr="007601AE" w:rsidRDefault="002D3619" w:rsidP="0060285A">
      <w:pPr>
        <w:spacing w:after="120"/>
        <w:rPr>
          <w:rStyle w:val="Emphasis"/>
          <w:rFonts w:cs="Arial"/>
          <w:i w:val="0"/>
          <w:iCs w:val="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7"/>
        <w:gridCol w:w="1162"/>
        <w:gridCol w:w="1246"/>
        <w:gridCol w:w="979"/>
        <w:gridCol w:w="3864"/>
      </w:tblGrid>
      <w:tr w:rsidR="007601AE" w:rsidRPr="006D05CA" w14:paraId="041EACA7" w14:textId="77777777" w:rsidTr="0060285A">
        <w:tc>
          <w:tcPr>
            <w:tcW w:w="2487" w:type="dxa"/>
            <w:shd w:val="clear" w:color="auto" w:fill="D9D9D9"/>
          </w:tcPr>
          <w:p w14:paraId="2D8B9E9E" w14:textId="77777777" w:rsidR="007601AE" w:rsidRPr="006D05CA" w:rsidRDefault="007601AE" w:rsidP="00252CF0">
            <w:pPr>
              <w:rPr>
                <w:b/>
                <w:u w:val="single"/>
              </w:rPr>
            </w:pPr>
            <w:proofErr w:type="spellStart"/>
            <w:r w:rsidRPr="006D05CA">
              <w:rPr>
                <w:b/>
              </w:rPr>
              <w:t>BoardArrived</w:t>
            </w:r>
            <w:proofErr w:type="spellEnd"/>
          </w:p>
        </w:tc>
        <w:tc>
          <w:tcPr>
            <w:tcW w:w="1162" w:type="dxa"/>
            <w:shd w:val="clear" w:color="auto" w:fill="D9D9D9"/>
          </w:tcPr>
          <w:p w14:paraId="6050E525" w14:textId="77777777" w:rsidR="007601AE" w:rsidRPr="006D05CA" w:rsidRDefault="007601AE" w:rsidP="00252CF0">
            <w:pPr>
              <w:rPr>
                <w:b/>
              </w:rPr>
            </w:pPr>
            <w:r w:rsidRPr="006D05CA">
              <w:rPr>
                <w:b/>
              </w:rPr>
              <w:t>Type</w:t>
            </w:r>
          </w:p>
        </w:tc>
        <w:tc>
          <w:tcPr>
            <w:tcW w:w="1246" w:type="dxa"/>
            <w:shd w:val="clear" w:color="auto" w:fill="D9D9D9"/>
          </w:tcPr>
          <w:p w14:paraId="1A739CCD" w14:textId="77777777" w:rsidR="007601AE" w:rsidRPr="006D05CA" w:rsidRDefault="007601AE" w:rsidP="00252CF0">
            <w:pPr>
              <w:rPr>
                <w:b/>
              </w:rPr>
            </w:pPr>
            <w:r w:rsidRPr="006D05CA">
              <w:rPr>
                <w:b/>
              </w:rPr>
              <w:t>Range</w:t>
            </w:r>
            <w:r>
              <w:rPr>
                <w:b/>
              </w:rPr>
              <w:t> / Multiplicity</w:t>
            </w:r>
          </w:p>
        </w:tc>
        <w:tc>
          <w:tcPr>
            <w:tcW w:w="979" w:type="dxa"/>
            <w:shd w:val="clear" w:color="auto" w:fill="D9D9D9"/>
          </w:tcPr>
          <w:p w14:paraId="60532E93" w14:textId="77777777" w:rsidR="007601AE" w:rsidRPr="006D05CA" w:rsidRDefault="007601AE" w:rsidP="00252CF0">
            <w:pPr>
              <w:rPr>
                <w:b/>
              </w:rPr>
            </w:pPr>
            <w:r w:rsidRPr="006D05CA">
              <w:rPr>
                <w:b/>
              </w:rPr>
              <w:t>Optional</w:t>
            </w:r>
          </w:p>
        </w:tc>
        <w:tc>
          <w:tcPr>
            <w:tcW w:w="3864" w:type="dxa"/>
            <w:shd w:val="clear" w:color="auto" w:fill="D9D9D9"/>
          </w:tcPr>
          <w:p w14:paraId="722EAFE4" w14:textId="77777777" w:rsidR="007601AE" w:rsidRPr="006D05CA" w:rsidRDefault="007601AE" w:rsidP="00252CF0">
            <w:pPr>
              <w:rPr>
                <w:b/>
              </w:rPr>
            </w:pPr>
            <w:r w:rsidRPr="006D05CA">
              <w:rPr>
                <w:b/>
              </w:rPr>
              <w:t>Description</w:t>
            </w:r>
          </w:p>
        </w:tc>
      </w:tr>
      <w:tr w:rsidR="007601AE" w:rsidRPr="006D05CA" w14:paraId="6DFA460E" w14:textId="77777777" w:rsidTr="0060285A">
        <w:tblPrEx>
          <w:tblLook w:val="04A0" w:firstRow="1" w:lastRow="0" w:firstColumn="1" w:lastColumn="0" w:noHBand="0" w:noVBand="1"/>
        </w:tblPrEx>
        <w:tc>
          <w:tcPr>
            <w:tcW w:w="2487" w:type="dxa"/>
            <w:tcBorders>
              <w:top w:val="single" w:sz="4" w:space="0" w:color="auto"/>
              <w:left w:val="single" w:sz="4" w:space="0" w:color="auto"/>
              <w:bottom w:val="single" w:sz="4" w:space="0" w:color="auto"/>
              <w:right w:val="single" w:sz="4" w:space="0" w:color="auto"/>
            </w:tcBorders>
          </w:tcPr>
          <w:p w14:paraId="27D228A9" w14:textId="77777777" w:rsidR="007601AE" w:rsidRPr="006D05CA" w:rsidRDefault="007601AE" w:rsidP="00252CF0">
            <w:pPr>
              <w:rPr>
                <w:noProof/>
                <w:lang w:eastAsia="de-DE"/>
              </w:rPr>
            </w:pPr>
            <w:r w:rsidRPr="006D05CA">
              <w:rPr>
                <w:noProof/>
                <w:lang w:eastAsia="de-DE"/>
              </w:rPr>
              <w:drawing>
                <wp:inline distT="0" distB="0" distL="0" distR="0" wp14:anchorId="404D1AC1" wp14:editId="69082465">
                  <wp:extent cx="116840" cy="131445"/>
                  <wp:effectExtent l="0" t="0" r="0" b="1905"/>
                  <wp:docPr id="57" name="Picture 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MachineId</w:t>
            </w:r>
            <w:proofErr w:type="spellEnd"/>
          </w:p>
        </w:tc>
        <w:tc>
          <w:tcPr>
            <w:tcW w:w="1162" w:type="dxa"/>
            <w:tcBorders>
              <w:top w:val="single" w:sz="4" w:space="0" w:color="auto"/>
              <w:left w:val="single" w:sz="4" w:space="0" w:color="auto"/>
              <w:bottom w:val="single" w:sz="4" w:space="0" w:color="auto"/>
              <w:right w:val="single" w:sz="4" w:space="0" w:color="auto"/>
            </w:tcBorders>
          </w:tcPr>
          <w:p w14:paraId="446E9264" w14:textId="77777777" w:rsidR="007601AE" w:rsidRPr="006D05CA" w:rsidRDefault="007601AE" w:rsidP="00252CF0">
            <w:pPr>
              <w:rPr>
                <w:lang w:eastAsia="en-SG"/>
              </w:rPr>
            </w:pPr>
            <w:r w:rsidRPr="006D05CA">
              <w:t>string</w:t>
            </w:r>
          </w:p>
        </w:tc>
        <w:tc>
          <w:tcPr>
            <w:tcW w:w="1246" w:type="dxa"/>
            <w:tcBorders>
              <w:top w:val="single" w:sz="4" w:space="0" w:color="auto"/>
              <w:left w:val="single" w:sz="4" w:space="0" w:color="auto"/>
              <w:bottom w:val="single" w:sz="4" w:space="0" w:color="auto"/>
              <w:right w:val="single" w:sz="4" w:space="0" w:color="auto"/>
            </w:tcBorders>
          </w:tcPr>
          <w:p w14:paraId="60F2EC9B" w14:textId="77777777" w:rsidR="007601AE" w:rsidRPr="006D05CA" w:rsidRDefault="007601AE" w:rsidP="00252CF0">
            <w:r w:rsidRPr="006D05CA">
              <w:t>any string</w:t>
            </w:r>
          </w:p>
          <w:p w14:paraId="626BCDD3" w14:textId="77777777" w:rsidR="007601AE" w:rsidRPr="006D05CA" w:rsidRDefault="007601AE" w:rsidP="00252CF0">
            <w:pPr>
              <w:rPr>
                <w:lang w:eastAsia="en-SG"/>
              </w:rPr>
            </w:pPr>
            <w:r w:rsidRPr="006D05CA">
              <w:t>(minimum supported length: 80 bytes)</w:t>
            </w:r>
          </w:p>
        </w:tc>
        <w:tc>
          <w:tcPr>
            <w:tcW w:w="979" w:type="dxa"/>
            <w:tcBorders>
              <w:top w:val="single" w:sz="4" w:space="0" w:color="auto"/>
              <w:left w:val="single" w:sz="4" w:space="0" w:color="auto"/>
              <w:bottom w:val="single" w:sz="4" w:space="0" w:color="auto"/>
              <w:right w:val="single" w:sz="4" w:space="0" w:color="auto"/>
            </w:tcBorders>
          </w:tcPr>
          <w:p w14:paraId="5CC3F77C" w14:textId="77777777" w:rsidR="007601AE" w:rsidRPr="006D05CA" w:rsidRDefault="007601AE" w:rsidP="00252CF0">
            <w:pPr>
              <w:rPr>
                <w:lang w:eastAsia="en-SG"/>
              </w:rPr>
            </w:pPr>
            <w:r w:rsidRPr="006D05CA">
              <w:t>no</w:t>
            </w:r>
          </w:p>
        </w:tc>
        <w:tc>
          <w:tcPr>
            <w:tcW w:w="3864" w:type="dxa"/>
            <w:tcBorders>
              <w:top w:val="single" w:sz="4" w:space="0" w:color="auto"/>
              <w:left w:val="single" w:sz="4" w:space="0" w:color="auto"/>
              <w:bottom w:val="single" w:sz="4" w:space="0" w:color="auto"/>
              <w:right w:val="single" w:sz="4" w:space="0" w:color="auto"/>
            </w:tcBorders>
          </w:tcPr>
          <w:p w14:paraId="64FA3619" w14:textId="77777777" w:rsidR="007601AE" w:rsidRPr="006D05CA" w:rsidRDefault="007601AE" w:rsidP="00252CF0">
            <w:pPr>
              <w:rPr>
                <w:lang w:eastAsia="en-SG"/>
              </w:rPr>
            </w:pPr>
            <w:r w:rsidRPr="006D05CA">
              <w:t>ID / name of this machine for identifying it in a Hermes enabled production line.</w:t>
            </w:r>
          </w:p>
        </w:tc>
      </w:tr>
      <w:tr w:rsidR="007601AE" w:rsidRPr="006D05CA" w14:paraId="12C7F53C" w14:textId="77777777" w:rsidTr="0060285A">
        <w:tblPrEx>
          <w:tblLook w:val="04A0" w:firstRow="1" w:lastRow="0" w:firstColumn="1" w:lastColumn="0" w:noHBand="0" w:noVBand="1"/>
        </w:tblPrEx>
        <w:tc>
          <w:tcPr>
            <w:tcW w:w="2487" w:type="dxa"/>
            <w:tcBorders>
              <w:top w:val="single" w:sz="4" w:space="0" w:color="auto"/>
              <w:left w:val="single" w:sz="4" w:space="0" w:color="auto"/>
              <w:bottom w:val="single" w:sz="4" w:space="0" w:color="auto"/>
              <w:right w:val="single" w:sz="4" w:space="0" w:color="auto"/>
            </w:tcBorders>
          </w:tcPr>
          <w:p w14:paraId="355E7349" w14:textId="77777777" w:rsidR="007601AE" w:rsidRPr="006D05CA" w:rsidRDefault="007601AE" w:rsidP="00252CF0">
            <w:pPr>
              <w:rPr>
                <w:noProof/>
                <w:lang w:eastAsia="de-DE"/>
              </w:rPr>
            </w:pPr>
            <w:r w:rsidRPr="006D05CA">
              <w:rPr>
                <w:noProof/>
                <w:lang w:eastAsia="de-DE"/>
              </w:rPr>
              <w:drawing>
                <wp:inline distT="0" distB="0" distL="0" distR="0" wp14:anchorId="78691F10" wp14:editId="73D9A9FC">
                  <wp:extent cx="116840" cy="131445"/>
                  <wp:effectExtent l="0" t="0" r="0" b="1905"/>
                  <wp:docPr id="67" name="Picture 718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UpstreamLaneId</w:t>
            </w:r>
            <w:proofErr w:type="spellEnd"/>
          </w:p>
        </w:tc>
        <w:tc>
          <w:tcPr>
            <w:tcW w:w="1162" w:type="dxa"/>
            <w:tcBorders>
              <w:top w:val="single" w:sz="4" w:space="0" w:color="auto"/>
              <w:left w:val="single" w:sz="4" w:space="0" w:color="auto"/>
              <w:bottom w:val="single" w:sz="4" w:space="0" w:color="auto"/>
              <w:right w:val="single" w:sz="4" w:space="0" w:color="auto"/>
            </w:tcBorders>
          </w:tcPr>
          <w:p w14:paraId="03797617" w14:textId="77777777" w:rsidR="007601AE" w:rsidRPr="006D05CA" w:rsidRDefault="007601AE" w:rsidP="00252CF0">
            <w:r w:rsidRPr="006D05CA">
              <w:t>int</w:t>
            </w:r>
          </w:p>
        </w:tc>
        <w:tc>
          <w:tcPr>
            <w:tcW w:w="1246" w:type="dxa"/>
            <w:tcBorders>
              <w:top w:val="single" w:sz="4" w:space="0" w:color="auto"/>
              <w:left w:val="single" w:sz="4" w:space="0" w:color="auto"/>
              <w:bottom w:val="single" w:sz="4" w:space="0" w:color="auto"/>
              <w:right w:val="single" w:sz="4" w:space="0" w:color="auto"/>
            </w:tcBorders>
          </w:tcPr>
          <w:p w14:paraId="65B3F72B" w14:textId="77777777" w:rsidR="007601AE" w:rsidRPr="006D05CA" w:rsidRDefault="007601AE" w:rsidP="00252CF0">
            <w:r w:rsidRPr="006D05CA">
              <w:t>1</w:t>
            </w:r>
            <w:proofErr w:type="gramStart"/>
            <w:r w:rsidRPr="006D05CA">
              <w:t xml:space="preserve"> ..</w:t>
            </w:r>
            <w:proofErr w:type="gramEnd"/>
            <w:r w:rsidRPr="006D05CA">
              <w:t xml:space="preserve"> n</w:t>
            </w:r>
          </w:p>
        </w:tc>
        <w:tc>
          <w:tcPr>
            <w:tcW w:w="979" w:type="dxa"/>
            <w:tcBorders>
              <w:top w:val="single" w:sz="4" w:space="0" w:color="auto"/>
              <w:left w:val="single" w:sz="4" w:space="0" w:color="auto"/>
              <w:bottom w:val="single" w:sz="4" w:space="0" w:color="auto"/>
              <w:right w:val="single" w:sz="4" w:space="0" w:color="auto"/>
            </w:tcBorders>
          </w:tcPr>
          <w:p w14:paraId="441E09E8" w14:textId="77777777" w:rsidR="007601AE" w:rsidRPr="006D05CA" w:rsidRDefault="007601AE" w:rsidP="00252CF0">
            <w:r w:rsidRPr="006D05CA">
              <w:t>no</w:t>
            </w:r>
          </w:p>
        </w:tc>
        <w:tc>
          <w:tcPr>
            <w:tcW w:w="3864" w:type="dxa"/>
            <w:tcBorders>
              <w:top w:val="single" w:sz="4" w:space="0" w:color="auto"/>
              <w:left w:val="single" w:sz="4" w:space="0" w:color="auto"/>
              <w:bottom w:val="single" w:sz="4" w:space="0" w:color="auto"/>
              <w:right w:val="single" w:sz="4" w:space="0" w:color="auto"/>
            </w:tcBorders>
          </w:tcPr>
          <w:p w14:paraId="4F6EE897" w14:textId="77777777" w:rsidR="007601AE" w:rsidRPr="006D05CA" w:rsidRDefault="007601AE" w:rsidP="00252CF0">
            <w:r w:rsidRPr="006D05CA">
              <w:t>The lane on the upstream side</w:t>
            </w:r>
            <w:r>
              <w:t>.</w:t>
            </w:r>
          </w:p>
          <w:p w14:paraId="6CDDC47E" w14:textId="77777777" w:rsidR="007601AE" w:rsidRPr="006D05CA" w:rsidRDefault="007601AE" w:rsidP="00252CF0">
            <w:r w:rsidRPr="006D05CA">
              <w:t>Lanes are enumerated looking downstream from right to left beginning with 1</w:t>
            </w:r>
            <w:r>
              <w:t>.</w:t>
            </w:r>
          </w:p>
        </w:tc>
      </w:tr>
      <w:tr w:rsidR="007601AE" w:rsidRPr="006D05CA" w14:paraId="7E8971D3" w14:textId="77777777" w:rsidTr="0060285A">
        <w:tblPrEx>
          <w:tblLook w:val="04A0" w:firstRow="1" w:lastRow="0" w:firstColumn="1" w:lastColumn="0" w:noHBand="0" w:noVBand="1"/>
        </w:tblPrEx>
        <w:tc>
          <w:tcPr>
            <w:tcW w:w="2487" w:type="dxa"/>
            <w:tcBorders>
              <w:top w:val="single" w:sz="4" w:space="0" w:color="auto"/>
              <w:left w:val="single" w:sz="4" w:space="0" w:color="auto"/>
              <w:bottom w:val="single" w:sz="4" w:space="0" w:color="auto"/>
              <w:right w:val="single" w:sz="4" w:space="0" w:color="auto"/>
            </w:tcBorders>
          </w:tcPr>
          <w:p w14:paraId="1C17C229" w14:textId="77777777" w:rsidR="007601AE" w:rsidRPr="006D05CA" w:rsidRDefault="007601AE" w:rsidP="00252CF0">
            <w:pPr>
              <w:rPr>
                <w:noProof/>
                <w:lang w:eastAsia="de-DE"/>
              </w:rPr>
            </w:pPr>
            <w:r w:rsidRPr="006D05CA">
              <w:rPr>
                <w:noProof/>
              </w:rPr>
              <w:drawing>
                <wp:inline distT="0" distB="0" distL="0" distR="0" wp14:anchorId="005B2E73" wp14:editId="451195AB">
                  <wp:extent cx="114300" cy="133350"/>
                  <wp:effectExtent l="0" t="0" r="0" b="0"/>
                  <wp:docPr id="68" name="Picture 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roofErr w:type="spellStart"/>
            <w:r w:rsidRPr="006D05CA">
              <w:t>UpstreamInterfaceId</w:t>
            </w:r>
            <w:proofErr w:type="spellEnd"/>
          </w:p>
        </w:tc>
        <w:tc>
          <w:tcPr>
            <w:tcW w:w="1162" w:type="dxa"/>
            <w:tcBorders>
              <w:top w:val="single" w:sz="4" w:space="0" w:color="auto"/>
              <w:left w:val="single" w:sz="4" w:space="0" w:color="auto"/>
              <w:bottom w:val="single" w:sz="4" w:space="0" w:color="auto"/>
              <w:right w:val="single" w:sz="4" w:space="0" w:color="auto"/>
            </w:tcBorders>
          </w:tcPr>
          <w:p w14:paraId="56805DAF" w14:textId="77777777" w:rsidR="007601AE" w:rsidRPr="006D05CA" w:rsidRDefault="007601AE" w:rsidP="00252CF0">
            <w:r w:rsidRPr="006D05CA">
              <w:t>string</w:t>
            </w:r>
          </w:p>
        </w:tc>
        <w:tc>
          <w:tcPr>
            <w:tcW w:w="1246" w:type="dxa"/>
            <w:tcBorders>
              <w:top w:val="single" w:sz="4" w:space="0" w:color="auto"/>
              <w:left w:val="single" w:sz="4" w:space="0" w:color="auto"/>
              <w:bottom w:val="single" w:sz="4" w:space="0" w:color="auto"/>
              <w:right w:val="single" w:sz="4" w:space="0" w:color="auto"/>
            </w:tcBorders>
          </w:tcPr>
          <w:p w14:paraId="1596E4A9" w14:textId="77777777" w:rsidR="007601AE" w:rsidRPr="006D05CA" w:rsidRDefault="007601AE" w:rsidP="00252CF0">
            <w:r w:rsidRPr="006D05CA">
              <w:t>any string</w:t>
            </w:r>
          </w:p>
          <w:p w14:paraId="58CED1F4" w14:textId="77777777" w:rsidR="007601AE" w:rsidRPr="006D05CA" w:rsidRDefault="007601AE" w:rsidP="00252CF0">
            <w:r w:rsidRPr="006D05CA">
              <w:t>(minimum supported length: 80 bytes)</w:t>
            </w:r>
          </w:p>
        </w:tc>
        <w:tc>
          <w:tcPr>
            <w:tcW w:w="979" w:type="dxa"/>
            <w:tcBorders>
              <w:top w:val="single" w:sz="4" w:space="0" w:color="auto"/>
              <w:left w:val="single" w:sz="4" w:space="0" w:color="auto"/>
              <w:bottom w:val="single" w:sz="4" w:space="0" w:color="auto"/>
              <w:right w:val="single" w:sz="4" w:space="0" w:color="auto"/>
            </w:tcBorders>
          </w:tcPr>
          <w:p w14:paraId="11595E14" w14:textId="77777777" w:rsidR="007601AE" w:rsidRPr="006D05CA" w:rsidRDefault="007601AE" w:rsidP="00252CF0">
            <w:r w:rsidRPr="006D05CA">
              <w:t>yes</w:t>
            </w:r>
          </w:p>
        </w:tc>
        <w:tc>
          <w:tcPr>
            <w:tcW w:w="3864" w:type="dxa"/>
            <w:tcBorders>
              <w:top w:val="single" w:sz="4" w:space="0" w:color="auto"/>
              <w:left w:val="single" w:sz="4" w:space="0" w:color="auto"/>
              <w:bottom w:val="single" w:sz="4" w:space="0" w:color="auto"/>
              <w:right w:val="single" w:sz="4" w:space="0" w:color="auto"/>
            </w:tcBorders>
          </w:tcPr>
          <w:p w14:paraId="2C7ACFFA" w14:textId="77777777" w:rsidR="007601AE" w:rsidRPr="006D05CA" w:rsidRDefault="007601AE" w:rsidP="00252CF0">
            <w:r w:rsidRPr="006D05CA">
              <w:t>The ID of the transportation interface on the upstream side</w:t>
            </w:r>
            <w:r>
              <w:t>.</w:t>
            </w:r>
          </w:p>
        </w:tc>
      </w:tr>
      <w:tr w:rsidR="007601AE" w:rsidRPr="006D05CA" w14:paraId="4E6734F0" w14:textId="77777777" w:rsidTr="0060285A">
        <w:tc>
          <w:tcPr>
            <w:tcW w:w="2487" w:type="dxa"/>
          </w:tcPr>
          <w:p w14:paraId="79E09AD8" w14:textId="77777777" w:rsidR="007601AE" w:rsidRPr="006D05CA" w:rsidRDefault="007601AE" w:rsidP="00252CF0">
            <w:r w:rsidRPr="006D05CA">
              <w:rPr>
                <w:noProof/>
                <w:lang w:eastAsia="de-DE"/>
              </w:rPr>
              <w:drawing>
                <wp:inline distT="0" distB="0" distL="0" distR="0" wp14:anchorId="4EA79B30" wp14:editId="0EF94F0A">
                  <wp:extent cx="116840" cy="131445"/>
                  <wp:effectExtent l="0" t="0" r="0" b="1905"/>
                  <wp:docPr id="69" name="Picture 3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MagazineId</w:t>
            </w:r>
            <w:proofErr w:type="spellEnd"/>
          </w:p>
        </w:tc>
        <w:tc>
          <w:tcPr>
            <w:tcW w:w="1162" w:type="dxa"/>
          </w:tcPr>
          <w:p w14:paraId="38A13F97" w14:textId="77777777" w:rsidR="007601AE" w:rsidRPr="006D05CA" w:rsidRDefault="007601AE" w:rsidP="00252CF0">
            <w:r w:rsidRPr="006D05CA">
              <w:t>string</w:t>
            </w:r>
          </w:p>
        </w:tc>
        <w:tc>
          <w:tcPr>
            <w:tcW w:w="1246" w:type="dxa"/>
          </w:tcPr>
          <w:p w14:paraId="1D1145B8" w14:textId="77777777" w:rsidR="007601AE" w:rsidRPr="006D05CA" w:rsidRDefault="007601AE" w:rsidP="00252CF0">
            <w:r w:rsidRPr="006D05CA">
              <w:t>any string</w:t>
            </w:r>
          </w:p>
          <w:p w14:paraId="3AAC70B9" w14:textId="77777777" w:rsidR="007601AE" w:rsidRPr="006D05CA" w:rsidRDefault="007601AE" w:rsidP="00252CF0">
            <w:r w:rsidRPr="006D05CA">
              <w:t>(minimum supported length: 80 bytes)</w:t>
            </w:r>
          </w:p>
        </w:tc>
        <w:tc>
          <w:tcPr>
            <w:tcW w:w="979" w:type="dxa"/>
          </w:tcPr>
          <w:p w14:paraId="046D2AA0" w14:textId="77777777" w:rsidR="007601AE" w:rsidRPr="006D05CA" w:rsidRDefault="007601AE" w:rsidP="00252CF0">
            <w:r w:rsidRPr="006D05CA">
              <w:t>yes</w:t>
            </w:r>
          </w:p>
        </w:tc>
        <w:tc>
          <w:tcPr>
            <w:tcW w:w="3864" w:type="dxa"/>
          </w:tcPr>
          <w:p w14:paraId="6B08DF30" w14:textId="77777777" w:rsidR="007601AE" w:rsidRPr="006D05CA" w:rsidRDefault="007601AE" w:rsidP="00252CF0">
            <w:r w:rsidRPr="006D05CA">
              <w:t xml:space="preserve">Barcode of a magazine, required to identify the magazine from which the </w:t>
            </w:r>
            <w:r>
              <w:t>b</w:t>
            </w:r>
            <w:r w:rsidRPr="006D05CA">
              <w:t>oard was transferred.</w:t>
            </w:r>
          </w:p>
        </w:tc>
      </w:tr>
      <w:tr w:rsidR="007601AE" w:rsidRPr="006D05CA" w14:paraId="6C99AFC8" w14:textId="77777777" w:rsidTr="0060285A">
        <w:tc>
          <w:tcPr>
            <w:tcW w:w="2487" w:type="dxa"/>
          </w:tcPr>
          <w:p w14:paraId="6866C8CE" w14:textId="77777777" w:rsidR="007601AE" w:rsidRPr="006D05CA" w:rsidRDefault="007601AE" w:rsidP="00252CF0">
            <w:pPr>
              <w:rPr>
                <w:lang w:eastAsia="de-DE"/>
              </w:rPr>
            </w:pPr>
            <w:r w:rsidRPr="006D05CA">
              <w:rPr>
                <w:noProof/>
                <w:lang w:eastAsia="de-DE"/>
              </w:rPr>
              <w:drawing>
                <wp:inline distT="0" distB="0" distL="0" distR="0" wp14:anchorId="0D59FADE" wp14:editId="4FF9CE05">
                  <wp:extent cx="116840" cy="131445"/>
                  <wp:effectExtent l="0" t="0" r="0" b="1905"/>
                  <wp:docPr id="70" name="Picture 3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SlotId</w:t>
            </w:r>
            <w:proofErr w:type="spellEnd"/>
          </w:p>
        </w:tc>
        <w:tc>
          <w:tcPr>
            <w:tcW w:w="1162" w:type="dxa"/>
          </w:tcPr>
          <w:p w14:paraId="4A327D13" w14:textId="77777777" w:rsidR="007601AE" w:rsidRPr="006D05CA" w:rsidRDefault="007601AE" w:rsidP="00252CF0">
            <w:r w:rsidRPr="006D05CA">
              <w:t>int</w:t>
            </w:r>
          </w:p>
        </w:tc>
        <w:tc>
          <w:tcPr>
            <w:tcW w:w="1246" w:type="dxa"/>
          </w:tcPr>
          <w:p w14:paraId="0DF50D82" w14:textId="77777777" w:rsidR="007601AE" w:rsidRPr="006D05CA" w:rsidRDefault="007601AE" w:rsidP="00252CF0">
            <w:r w:rsidRPr="006D05CA">
              <w:t>1</w:t>
            </w:r>
            <w:proofErr w:type="gramStart"/>
            <w:r w:rsidRPr="006D05CA">
              <w:t xml:space="preserve"> ..</w:t>
            </w:r>
            <w:proofErr w:type="gramEnd"/>
            <w:r w:rsidRPr="006D05CA">
              <w:t xml:space="preserve"> n</w:t>
            </w:r>
          </w:p>
        </w:tc>
        <w:tc>
          <w:tcPr>
            <w:tcW w:w="979" w:type="dxa"/>
          </w:tcPr>
          <w:p w14:paraId="0D13F245" w14:textId="77777777" w:rsidR="007601AE" w:rsidRPr="006D05CA" w:rsidRDefault="007601AE" w:rsidP="00252CF0">
            <w:r w:rsidRPr="006D05CA">
              <w:t>yes</w:t>
            </w:r>
          </w:p>
        </w:tc>
        <w:tc>
          <w:tcPr>
            <w:tcW w:w="3864" w:type="dxa"/>
          </w:tcPr>
          <w:p w14:paraId="514203D4" w14:textId="77777777" w:rsidR="007601AE" w:rsidRPr="006D05CA" w:rsidRDefault="007601AE" w:rsidP="00252CF0">
            <w:r w:rsidRPr="006D05CA">
              <w:t>Indicates the slot in the magazine, enumerated from bottom to top, beginning with 1.</w:t>
            </w:r>
          </w:p>
        </w:tc>
      </w:tr>
      <w:tr w:rsidR="007601AE" w:rsidRPr="006D05CA" w14:paraId="3E6EC57E" w14:textId="77777777" w:rsidTr="0060285A">
        <w:tblPrEx>
          <w:tblLook w:val="04A0" w:firstRow="1" w:lastRow="0" w:firstColumn="1" w:lastColumn="0" w:noHBand="0" w:noVBand="1"/>
        </w:tblPrEx>
        <w:tc>
          <w:tcPr>
            <w:tcW w:w="2487" w:type="dxa"/>
            <w:tcBorders>
              <w:top w:val="single" w:sz="4" w:space="0" w:color="auto"/>
              <w:left w:val="single" w:sz="4" w:space="0" w:color="auto"/>
              <w:bottom w:val="single" w:sz="4" w:space="0" w:color="auto"/>
              <w:right w:val="single" w:sz="4" w:space="0" w:color="auto"/>
            </w:tcBorders>
          </w:tcPr>
          <w:p w14:paraId="5EF98EB4" w14:textId="77777777" w:rsidR="007601AE" w:rsidRPr="006D05CA" w:rsidRDefault="007601AE" w:rsidP="00252CF0">
            <w:pPr>
              <w:rPr>
                <w:noProof/>
              </w:rPr>
            </w:pPr>
            <w:r w:rsidRPr="006D05CA">
              <w:rPr>
                <w:noProof/>
                <w:lang w:eastAsia="de-DE"/>
              </w:rPr>
              <w:drawing>
                <wp:inline distT="0" distB="0" distL="0" distR="0" wp14:anchorId="3D617893" wp14:editId="5F5B6250">
                  <wp:extent cx="116840" cy="131445"/>
                  <wp:effectExtent l="0" t="0" r="0" b="1905"/>
                  <wp:docPr id="71" name="Picture 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BoardTransfer</w:t>
            </w:r>
            <w:proofErr w:type="spellEnd"/>
          </w:p>
        </w:tc>
        <w:tc>
          <w:tcPr>
            <w:tcW w:w="1162" w:type="dxa"/>
            <w:tcBorders>
              <w:top w:val="single" w:sz="4" w:space="0" w:color="auto"/>
              <w:left w:val="single" w:sz="4" w:space="0" w:color="auto"/>
              <w:bottom w:val="single" w:sz="4" w:space="0" w:color="auto"/>
              <w:right w:val="single" w:sz="4" w:space="0" w:color="auto"/>
            </w:tcBorders>
          </w:tcPr>
          <w:p w14:paraId="26E483C2" w14:textId="77777777" w:rsidR="007601AE" w:rsidRPr="006D05CA" w:rsidRDefault="007601AE" w:rsidP="00252CF0">
            <w:r w:rsidRPr="006D05CA">
              <w:t>int</w:t>
            </w:r>
          </w:p>
        </w:tc>
        <w:tc>
          <w:tcPr>
            <w:tcW w:w="1246" w:type="dxa"/>
            <w:tcBorders>
              <w:top w:val="single" w:sz="4" w:space="0" w:color="auto"/>
              <w:left w:val="single" w:sz="4" w:space="0" w:color="auto"/>
              <w:bottom w:val="single" w:sz="4" w:space="0" w:color="auto"/>
              <w:right w:val="single" w:sz="4" w:space="0" w:color="auto"/>
            </w:tcBorders>
          </w:tcPr>
          <w:p w14:paraId="279F6053" w14:textId="77777777" w:rsidR="007601AE" w:rsidRPr="006D05CA" w:rsidRDefault="007601AE" w:rsidP="00252CF0">
            <w:r w:rsidRPr="006D05CA">
              <w:t>1</w:t>
            </w:r>
            <w:proofErr w:type="gramStart"/>
            <w:r w:rsidRPr="006D05CA">
              <w:t xml:space="preserve"> ..</w:t>
            </w:r>
            <w:proofErr w:type="gramEnd"/>
            <w:r w:rsidRPr="006D05CA">
              <w:t xml:space="preserve"> 3</w:t>
            </w:r>
          </w:p>
        </w:tc>
        <w:tc>
          <w:tcPr>
            <w:tcW w:w="979" w:type="dxa"/>
            <w:tcBorders>
              <w:top w:val="single" w:sz="4" w:space="0" w:color="auto"/>
              <w:left w:val="single" w:sz="4" w:space="0" w:color="auto"/>
              <w:bottom w:val="single" w:sz="4" w:space="0" w:color="auto"/>
              <w:right w:val="single" w:sz="4" w:space="0" w:color="auto"/>
            </w:tcBorders>
          </w:tcPr>
          <w:p w14:paraId="283F287F" w14:textId="77777777" w:rsidR="007601AE" w:rsidRPr="006D05CA" w:rsidRDefault="007601AE" w:rsidP="00252CF0">
            <w:r w:rsidRPr="006D05CA">
              <w:t>no</w:t>
            </w:r>
          </w:p>
        </w:tc>
        <w:tc>
          <w:tcPr>
            <w:tcW w:w="3864" w:type="dxa"/>
            <w:tcBorders>
              <w:top w:val="single" w:sz="4" w:space="0" w:color="auto"/>
              <w:left w:val="single" w:sz="4" w:space="0" w:color="auto"/>
              <w:bottom w:val="single" w:sz="4" w:space="0" w:color="auto"/>
              <w:right w:val="single" w:sz="4" w:space="0" w:color="auto"/>
            </w:tcBorders>
          </w:tcPr>
          <w:p w14:paraId="1A014989" w14:textId="77777777" w:rsidR="007601AE" w:rsidRPr="006D05CA" w:rsidRDefault="007601AE" w:rsidP="00252CF0">
            <w:r w:rsidRPr="006D05CA">
              <w:t>A value of the list below</w:t>
            </w:r>
          </w:p>
        </w:tc>
      </w:tr>
      <w:tr w:rsidR="007601AE" w:rsidRPr="006D05CA" w14:paraId="69BB4CAB" w14:textId="77777777" w:rsidTr="0060285A">
        <w:tc>
          <w:tcPr>
            <w:tcW w:w="2487" w:type="dxa"/>
          </w:tcPr>
          <w:p w14:paraId="3A9B3982" w14:textId="77777777" w:rsidR="007601AE" w:rsidRPr="006D05CA" w:rsidRDefault="007601AE" w:rsidP="00252CF0">
            <w:r w:rsidRPr="006D05CA">
              <w:rPr>
                <w:noProof/>
                <w:lang w:eastAsia="de-DE"/>
              </w:rPr>
              <w:drawing>
                <wp:inline distT="0" distB="0" distL="0" distR="0" wp14:anchorId="4FD778C5" wp14:editId="1840F203">
                  <wp:extent cx="116840" cy="131445"/>
                  <wp:effectExtent l="0" t="0" r="0" b="1905"/>
                  <wp:docPr id="72"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BoardId</w:t>
            </w:r>
            <w:proofErr w:type="spellEnd"/>
          </w:p>
        </w:tc>
        <w:tc>
          <w:tcPr>
            <w:tcW w:w="1162" w:type="dxa"/>
          </w:tcPr>
          <w:p w14:paraId="6FF9F5AF" w14:textId="77777777" w:rsidR="007601AE" w:rsidRPr="006D05CA" w:rsidRDefault="007601AE" w:rsidP="00252CF0">
            <w:r w:rsidRPr="006D05CA">
              <w:t>string</w:t>
            </w:r>
          </w:p>
        </w:tc>
        <w:tc>
          <w:tcPr>
            <w:tcW w:w="1246" w:type="dxa"/>
          </w:tcPr>
          <w:p w14:paraId="63532306" w14:textId="77777777" w:rsidR="007601AE" w:rsidRPr="006D05CA" w:rsidRDefault="007601AE" w:rsidP="00252CF0">
            <w:r w:rsidRPr="006D05CA">
              <w:t>GUID</w:t>
            </w:r>
          </w:p>
          <w:p w14:paraId="07737F1D" w14:textId="77777777" w:rsidR="007601AE" w:rsidRPr="006D05CA" w:rsidRDefault="007601AE" w:rsidP="00252CF0">
            <w:r w:rsidRPr="006D05CA">
              <w:t>(36 bytes)</w:t>
            </w:r>
          </w:p>
        </w:tc>
        <w:tc>
          <w:tcPr>
            <w:tcW w:w="979" w:type="dxa"/>
          </w:tcPr>
          <w:p w14:paraId="74E03E85" w14:textId="77777777" w:rsidR="007601AE" w:rsidRPr="006D05CA" w:rsidRDefault="007601AE" w:rsidP="00252CF0">
            <w:r w:rsidRPr="006D05CA">
              <w:t>no</w:t>
            </w:r>
          </w:p>
        </w:tc>
        <w:tc>
          <w:tcPr>
            <w:tcW w:w="3864" w:type="dxa"/>
          </w:tcPr>
          <w:p w14:paraId="59CB5CFD" w14:textId="77777777" w:rsidR="007601AE" w:rsidRPr="006D05CA" w:rsidRDefault="007601AE" w:rsidP="00252CF0">
            <w:r w:rsidRPr="006D05CA">
              <w:t>Indicating the ID of the available board</w:t>
            </w:r>
          </w:p>
        </w:tc>
      </w:tr>
      <w:tr w:rsidR="007601AE" w:rsidRPr="006D05CA" w14:paraId="05F07E5E" w14:textId="77777777" w:rsidTr="0060285A">
        <w:tc>
          <w:tcPr>
            <w:tcW w:w="2487" w:type="dxa"/>
          </w:tcPr>
          <w:p w14:paraId="51793880" w14:textId="77777777" w:rsidR="007601AE" w:rsidRPr="006D05CA" w:rsidRDefault="007601AE" w:rsidP="00252CF0">
            <w:pPr>
              <w:rPr>
                <w:lang w:eastAsia="de-DE"/>
              </w:rPr>
            </w:pPr>
            <w:r w:rsidRPr="006D05CA">
              <w:rPr>
                <w:noProof/>
                <w:lang w:eastAsia="de-DE"/>
              </w:rPr>
              <w:drawing>
                <wp:inline distT="0" distB="0" distL="0" distR="0" wp14:anchorId="0E912BC5" wp14:editId="7248CD66">
                  <wp:extent cx="116840" cy="131445"/>
                  <wp:effectExtent l="0" t="0" r="0" b="1905"/>
                  <wp:docPr id="73"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BoardIdCreatedBy</w:t>
            </w:r>
            <w:proofErr w:type="spellEnd"/>
          </w:p>
        </w:tc>
        <w:tc>
          <w:tcPr>
            <w:tcW w:w="1162" w:type="dxa"/>
          </w:tcPr>
          <w:p w14:paraId="3279746C" w14:textId="77777777" w:rsidR="007601AE" w:rsidRPr="006D05CA" w:rsidRDefault="007601AE" w:rsidP="00252CF0">
            <w:r w:rsidRPr="006D05CA">
              <w:t>string</w:t>
            </w:r>
          </w:p>
        </w:tc>
        <w:tc>
          <w:tcPr>
            <w:tcW w:w="1246" w:type="dxa"/>
          </w:tcPr>
          <w:p w14:paraId="7874189D" w14:textId="77777777" w:rsidR="007601AE" w:rsidRPr="006D05CA" w:rsidRDefault="007601AE" w:rsidP="00252CF0">
            <w:r w:rsidRPr="006D05CA">
              <w:t>non-empty string</w:t>
            </w:r>
          </w:p>
          <w:p w14:paraId="18E146E2" w14:textId="77777777" w:rsidR="007601AE" w:rsidRPr="006D05CA" w:rsidRDefault="007601AE" w:rsidP="00252CF0">
            <w:r w:rsidRPr="006D05CA">
              <w:t xml:space="preserve">(minimum supported </w:t>
            </w:r>
            <w:r w:rsidRPr="006D05CA">
              <w:lastRenderedPageBreak/>
              <w:t>length: 80 bytes)</w:t>
            </w:r>
          </w:p>
        </w:tc>
        <w:tc>
          <w:tcPr>
            <w:tcW w:w="979" w:type="dxa"/>
          </w:tcPr>
          <w:p w14:paraId="15690BB8" w14:textId="77777777" w:rsidR="007601AE" w:rsidRPr="006D05CA" w:rsidRDefault="007601AE" w:rsidP="00252CF0">
            <w:r w:rsidRPr="006D05CA">
              <w:lastRenderedPageBreak/>
              <w:t>no</w:t>
            </w:r>
          </w:p>
        </w:tc>
        <w:tc>
          <w:tcPr>
            <w:tcW w:w="3864" w:type="dxa"/>
          </w:tcPr>
          <w:p w14:paraId="79F34D7C" w14:textId="77777777" w:rsidR="007601AE" w:rsidRPr="006D05CA" w:rsidRDefault="007601AE" w:rsidP="00252CF0">
            <w:proofErr w:type="spellStart"/>
            <w:r w:rsidRPr="006D05CA">
              <w:t>MachineId</w:t>
            </w:r>
            <w:proofErr w:type="spellEnd"/>
            <w:r w:rsidRPr="006D05CA">
              <w:t xml:space="preserve"> of the machine which created the </w:t>
            </w:r>
            <w:proofErr w:type="spellStart"/>
            <w:r w:rsidRPr="006D05CA">
              <w:t>BoardId</w:t>
            </w:r>
            <w:proofErr w:type="spellEnd"/>
            <w:r w:rsidRPr="006D05CA">
              <w:t xml:space="preserve"> (the first machine in a consecutive row of machines implementing this protocol). The </w:t>
            </w:r>
            <w:proofErr w:type="spellStart"/>
            <w:r w:rsidRPr="006D05CA">
              <w:lastRenderedPageBreak/>
              <w:t>MachineId</w:t>
            </w:r>
            <w:proofErr w:type="spellEnd"/>
            <w:r w:rsidRPr="006D05CA">
              <w:t xml:space="preserve"> is part of the Hermes configuration.</w:t>
            </w:r>
          </w:p>
        </w:tc>
      </w:tr>
      <w:tr w:rsidR="007601AE" w:rsidRPr="006D05CA" w14:paraId="7CF4AF0F" w14:textId="77777777" w:rsidTr="0060285A">
        <w:tc>
          <w:tcPr>
            <w:tcW w:w="2487" w:type="dxa"/>
          </w:tcPr>
          <w:p w14:paraId="762C9A69" w14:textId="77777777" w:rsidR="007601AE" w:rsidRPr="006D05CA" w:rsidRDefault="007601AE" w:rsidP="00252CF0">
            <w:pPr>
              <w:rPr>
                <w:lang w:eastAsia="de-DE"/>
              </w:rPr>
            </w:pPr>
            <w:r w:rsidRPr="006D05CA">
              <w:rPr>
                <w:noProof/>
                <w:lang w:eastAsia="de-DE"/>
              </w:rPr>
              <w:lastRenderedPageBreak/>
              <w:drawing>
                <wp:inline distT="0" distB="0" distL="0" distR="0" wp14:anchorId="6DFCC208" wp14:editId="14AC900A">
                  <wp:extent cx="116840" cy="131445"/>
                  <wp:effectExtent l="0" t="0" r="0" b="1905"/>
                  <wp:docPr id="74"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FailedBoard</w:t>
            </w:r>
            <w:proofErr w:type="spellEnd"/>
          </w:p>
        </w:tc>
        <w:tc>
          <w:tcPr>
            <w:tcW w:w="1162" w:type="dxa"/>
          </w:tcPr>
          <w:p w14:paraId="282CAC2D" w14:textId="77777777" w:rsidR="007601AE" w:rsidRPr="006D05CA" w:rsidRDefault="007601AE" w:rsidP="00252CF0">
            <w:r w:rsidRPr="006D05CA">
              <w:t>int</w:t>
            </w:r>
          </w:p>
        </w:tc>
        <w:tc>
          <w:tcPr>
            <w:tcW w:w="1246" w:type="dxa"/>
          </w:tcPr>
          <w:p w14:paraId="54D601E7" w14:textId="77777777" w:rsidR="007601AE" w:rsidRPr="006D05CA" w:rsidRDefault="007601AE" w:rsidP="00252CF0">
            <w:r w:rsidRPr="006D05CA">
              <w:t>0</w:t>
            </w:r>
            <w:proofErr w:type="gramStart"/>
            <w:r w:rsidRPr="006D05CA">
              <w:t xml:space="preserve"> ..</w:t>
            </w:r>
            <w:proofErr w:type="gramEnd"/>
            <w:r w:rsidRPr="006D05CA">
              <w:t xml:space="preserve"> 2</w:t>
            </w:r>
          </w:p>
        </w:tc>
        <w:tc>
          <w:tcPr>
            <w:tcW w:w="979" w:type="dxa"/>
          </w:tcPr>
          <w:p w14:paraId="3113E6AB" w14:textId="77777777" w:rsidR="007601AE" w:rsidRPr="006D05CA" w:rsidRDefault="007601AE" w:rsidP="00252CF0">
            <w:r w:rsidRPr="006D05CA">
              <w:t>no</w:t>
            </w:r>
          </w:p>
        </w:tc>
        <w:tc>
          <w:tcPr>
            <w:tcW w:w="3864" w:type="dxa"/>
          </w:tcPr>
          <w:p w14:paraId="6384E93D" w14:textId="77777777" w:rsidR="007601AE" w:rsidRPr="006D05CA" w:rsidRDefault="007601AE" w:rsidP="00252CF0">
            <w:r w:rsidRPr="006D05CA">
              <w:t>A value of the list below</w:t>
            </w:r>
            <w:r>
              <w:t>.</w:t>
            </w:r>
          </w:p>
        </w:tc>
      </w:tr>
      <w:tr w:rsidR="007601AE" w:rsidRPr="006D05CA" w14:paraId="15908FEF" w14:textId="77777777" w:rsidTr="0060285A">
        <w:tc>
          <w:tcPr>
            <w:tcW w:w="2487" w:type="dxa"/>
          </w:tcPr>
          <w:p w14:paraId="51ECD3DA" w14:textId="77777777" w:rsidR="007601AE" w:rsidRPr="006D05CA" w:rsidRDefault="007601AE" w:rsidP="00252CF0">
            <w:pPr>
              <w:rPr>
                <w:lang w:eastAsia="de-DE"/>
              </w:rPr>
            </w:pPr>
            <w:r w:rsidRPr="006D05CA">
              <w:rPr>
                <w:noProof/>
                <w:lang w:eastAsia="de-DE"/>
              </w:rPr>
              <w:drawing>
                <wp:inline distT="0" distB="0" distL="0" distR="0" wp14:anchorId="3B1E8F19" wp14:editId="1E648627">
                  <wp:extent cx="116840" cy="131445"/>
                  <wp:effectExtent l="0" t="0" r="0" b="1905"/>
                  <wp:docPr id="75"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ProductTypeId</w:t>
            </w:r>
            <w:proofErr w:type="spellEnd"/>
          </w:p>
        </w:tc>
        <w:tc>
          <w:tcPr>
            <w:tcW w:w="1162" w:type="dxa"/>
          </w:tcPr>
          <w:p w14:paraId="05882059" w14:textId="77777777" w:rsidR="007601AE" w:rsidRPr="006D05CA" w:rsidRDefault="007601AE" w:rsidP="00252CF0">
            <w:r w:rsidRPr="006D05CA">
              <w:t>string</w:t>
            </w:r>
          </w:p>
        </w:tc>
        <w:tc>
          <w:tcPr>
            <w:tcW w:w="1246" w:type="dxa"/>
          </w:tcPr>
          <w:p w14:paraId="524DBB1E" w14:textId="77777777" w:rsidR="007601AE" w:rsidRPr="006D05CA" w:rsidRDefault="007601AE" w:rsidP="00252CF0">
            <w:r w:rsidRPr="006D05CA">
              <w:t>any string</w:t>
            </w:r>
          </w:p>
          <w:p w14:paraId="0B103E00" w14:textId="77777777" w:rsidR="007601AE" w:rsidRPr="006D05CA" w:rsidRDefault="007601AE" w:rsidP="00252CF0">
            <w:r w:rsidRPr="006D05CA">
              <w:t>(minimum supported length: 254 bytes)</w:t>
            </w:r>
          </w:p>
        </w:tc>
        <w:tc>
          <w:tcPr>
            <w:tcW w:w="979" w:type="dxa"/>
          </w:tcPr>
          <w:p w14:paraId="09274026" w14:textId="77777777" w:rsidR="007601AE" w:rsidRPr="006D05CA" w:rsidRDefault="007601AE" w:rsidP="00252CF0">
            <w:r w:rsidRPr="006D05CA">
              <w:t>yes</w:t>
            </w:r>
          </w:p>
        </w:tc>
        <w:tc>
          <w:tcPr>
            <w:tcW w:w="3864" w:type="dxa"/>
          </w:tcPr>
          <w:p w14:paraId="41D4A37B" w14:textId="77777777" w:rsidR="007601AE" w:rsidRPr="006D05CA" w:rsidRDefault="007601AE" w:rsidP="00252CF0">
            <w:r w:rsidRPr="006D05CA">
              <w:t xml:space="preserve">Identifies a collection of </w:t>
            </w:r>
            <w:r>
              <w:t>printed board</w:t>
            </w:r>
            <w:r w:rsidRPr="006D05CA">
              <w:t>s sharing common properties</w:t>
            </w:r>
            <w:r>
              <w:t>.</w:t>
            </w:r>
          </w:p>
        </w:tc>
      </w:tr>
      <w:tr w:rsidR="007601AE" w:rsidRPr="006D05CA" w14:paraId="01EABE29" w14:textId="77777777" w:rsidTr="0060285A">
        <w:tc>
          <w:tcPr>
            <w:tcW w:w="2487" w:type="dxa"/>
          </w:tcPr>
          <w:p w14:paraId="65EE8D07" w14:textId="77777777" w:rsidR="007601AE" w:rsidRPr="006D05CA" w:rsidRDefault="007601AE" w:rsidP="00252CF0">
            <w:pPr>
              <w:rPr>
                <w:lang w:eastAsia="de-DE"/>
              </w:rPr>
            </w:pPr>
            <w:r w:rsidRPr="006D05CA">
              <w:rPr>
                <w:noProof/>
                <w:lang w:eastAsia="de-DE"/>
              </w:rPr>
              <w:drawing>
                <wp:inline distT="0" distB="0" distL="0" distR="0" wp14:anchorId="117B585E" wp14:editId="43F9CB97">
                  <wp:extent cx="116840" cy="131445"/>
                  <wp:effectExtent l="0" t="0" r="0" b="1905"/>
                  <wp:docPr id="76"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FlippedBoard</w:t>
            </w:r>
            <w:proofErr w:type="spellEnd"/>
          </w:p>
        </w:tc>
        <w:tc>
          <w:tcPr>
            <w:tcW w:w="1162" w:type="dxa"/>
          </w:tcPr>
          <w:p w14:paraId="0BA53125" w14:textId="77777777" w:rsidR="007601AE" w:rsidRPr="006D05CA" w:rsidRDefault="007601AE" w:rsidP="00252CF0">
            <w:r w:rsidRPr="006D05CA">
              <w:t>int</w:t>
            </w:r>
          </w:p>
        </w:tc>
        <w:tc>
          <w:tcPr>
            <w:tcW w:w="1246" w:type="dxa"/>
          </w:tcPr>
          <w:p w14:paraId="5B5B059F" w14:textId="77777777" w:rsidR="007601AE" w:rsidRPr="006D05CA" w:rsidRDefault="007601AE" w:rsidP="00252CF0">
            <w:r w:rsidRPr="006D05CA">
              <w:t>0</w:t>
            </w:r>
            <w:proofErr w:type="gramStart"/>
            <w:r w:rsidRPr="006D05CA">
              <w:t xml:space="preserve"> ..</w:t>
            </w:r>
            <w:proofErr w:type="gramEnd"/>
            <w:r w:rsidRPr="006D05CA">
              <w:t xml:space="preserve"> 2</w:t>
            </w:r>
          </w:p>
        </w:tc>
        <w:tc>
          <w:tcPr>
            <w:tcW w:w="979" w:type="dxa"/>
          </w:tcPr>
          <w:p w14:paraId="4DF392E8" w14:textId="77777777" w:rsidR="007601AE" w:rsidRPr="006D05CA" w:rsidRDefault="007601AE" w:rsidP="00252CF0">
            <w:r w:rsidRPr="006D05CA">
              <w:t>no</w:t>
            </w:r>
          </w:p>
        </w:tc>
        <w:tc>
          <w:tcPr>
            <w:tcW w:w="3864" w:type="dxa"/>
          </w:tcPr>
          <w:p w14:paraId="1457A893" w14:textId="77777777" w:rsidR="007601AE" w:rsidRPr="006D05CA" w:rsidRDefault="007601AE" w:rsidP="00252CF0">
            <w:r w:rsidRPr="006D05CA">
              <w:t>A value of the list below</w:t>
            </w:r>
            <w:r>
              <w:t>.</w:t>
            </w:r>
          </w:p>
        </w:tc>
      </w:tr>
      <w:tr w:rsidR="007601AE" w:rsidRPr="006D05CA" w14:paraId="67E210BA" w14:textId="77777777" w:rsidTr="0060285A">
        <w:trPr>
          <w:cantSplit/>
        </w:trPr>
        <w:tc>
          <w:tcPr>
            <w:tcW w:w="2487" w:type="dxa"/>
          </w:tcPr>
          <w:p w14:paraId="258DEB8F" w14:textId="77777777" w:rsidR="007601AE" w:rsidRPr="006D05CA" w:rsidRDefault="007601AE" w:rsidP="00252CF0">
            <w:pPr>
              <w:rPr>
                <w:lang w:eastAsia="de-DE"/>
              </w:rPr>
            </w:pPr>
            <w:r w:rsidRPr="006D05CA">
              <w:rPr>
                <w:noProof/>
                <w:lang w:eastAsia="de-DE"/>
              </w:rPr>
              <w:drawing>
                <wp:inline distT="0" distB="0" distL="0" distR="0" wp14:anchorId="61043798" wp14:editId="79D5B6F4">
                  <wp:extent cx="116840" cy="131445"/>
                  <wp:effectExtent l="0" t="0" r="0" b="1905"/>
                  <wp:docPr id="77"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TopBarcode</w:t>
            </w:r>
            <w:proofErr w:type="spellEnd"/>
          </w:p>
        </w:tc>
        <w:tc>
          <w:tcPr>
            <w:tcW w:w="1162" w:type="dxa"/>
          </w:tcPr>
          <w:p w14:paraId="50929D6D" w14:textId="77777777" w:rsidR="007601AE" w:rsidRPr="006D05CA" w:rsidRDefault="007601AE" w:rsidP="00252CF0">
            <w:r w:rsidRPr="006D05CA">
              <w:t>string</w:t>
            </w:r>
          </w:p>
        </w:tc>
        <w:tc>
          <w:tcPr>
            <w:tcW w:w="1246" w:type="dxa"/>
          </w:tcPr>
          <w:p w14:paraId="23AE2C3A" w14:textId="77777777" w:rsidR="007601AE" w:rsidRPr="006D05CA" w:rsidRDefault="007601AE" w:rsidP="00252CF0">
            <w:r w:rsidRPr="006D05CA">
              <w:t>any string</w:t>
            </w:r>
          </w:p>
          <w:p w14:paraId="6BE36770" w14:textId="77777777" w:rsidR="007601AE" w:rsidRPr="006D05CA" w:rsidRDefault="007601AE" w:rsidP="00252CF0">
            <w:r w:rsidRPr="006D05CA">
              <w:t>(minimum supported length: 254 bytes)</w:t>
            </w:r>
          </w:p>
        </w:tc>
        <w:tc>
          <w:tcPr>
            <w:tcW w:w="979" w:type="dxa"/>
          </w:tcPr>
          <w:p w14:paraId="0E0420A3" w14:textId="77777777" w:rsidR="007601AE" w:rsidRPr="006D05CA" w:rsidRDefault="007601AE" w:rsidP="00252CF0">
            <w:r w:rsidRPr="006D05CA">
              <w:t>yes</w:t>
            </w:r>
          </w:p>
        </w:tc>
        <w:tc>
          <w:tcPr>
            <w:tcW w:w="3864" w:type="dxa"/>
          </w:tcPr>
          <w:p w14:paraId="4F64C4E3" w14:textId="77777777" w:rsidR="007601AE" w:rsidRPr="006D05CA" w:rsidRDefault="007601AE" w:rsidP="00252CF0">
            <w:r w:rsidRPr="006D05CA">
              <w:t xml:space="preserve">The barcode of the top side of the </w:t>
            </w:r>
            <w:r>
              <w:t>printed board.</w:t>
            </w:r>
          </w:p>
        </w:tc>
      </w:tr>
      <w:tr w:rsidR="007601AE" w:rsidRPr="006D05CA" w14:paraId="116B4A84" w14:textId="77777777" w:rsidTr="0060285A">
        <w:tc>
          <w:tcPr>
            <w:tcW w:w="2487" w:type="dxa"/>
          </w:tcPr>
          <w:p w14:paraId="66A8AEB9" w14:textId="77777777" w:rsidR="007601AE" w:rsidRPr="006D05CA" w:rsidRDefault="007601AE" w:rsidP="00252CF0">
            <w:r w:rsidRPr="006D05CA">
              <w:rPr>
                <w:noProof/>
                <w:lang w:eastAsia="de-DE"/>
              </w:rPr>
              <w:drawing>
                <wp:inline distT="0" distB="0" distL="0" distR="0" wp14:anchorId="16D8AEB2" wp14:editId="11B2A67A">
                  <wp:extent cx="116840" cy="131445"/>
                  <wp:effectExtent l="0" t="0" r="0" b="1905"/>
                  <wp:docPr id="78"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BottomBarcode</w:t>
            </w:r>
            <w:proofErr w:type="spellEnd"/>
          </w:p>
        </w:tc>
        <w:tc>
          <w:tcPr>
            <w:tcW w:w="1162" w:type="dxa"/>
          </w:tcPr>
          <w:p w14:paraId="7043D269" w14:textId="77777777" w:rsidR="007601AE" w:rsidRPr="006D05CA" w:rsidRDefault="007601AE" w:rsidP="00252CF0">
            <w:r w:rsidRPr="006D05CA">
              <w:t>string</w:t>
            </w:r>
          </w:p>
        </w:tc>
        <w:tc>
          <w:tcPr>
            <w:tcW w:w="1246" w:type="dxa"/>
          </w:tcPr>
          <w:p w14:paraId="74EBF2DD" w14:textId="77777777" w:rsidR="007601AE" w:rsidRPr="006D05CA" w:rsidRDefault="007601AE" w:rsidP="00252CF0">
            <w:r w:rsidRPr="006D05CA">
              <w:t>any string</w:t>
            </w:r>
          </w:p>
          <w:p w14:paraId="1AD0F7B5" w14:textId="77777777" w:rsidR="007601AE" w:rsidRPr="006D05CA" w:rsidRDefault="007601AE" w:rsidP="00252CF0">
            <w:r w:rsidRPr="006D05CA">
              <w:t>(minimum supported length: 254 bytes)</w:t>
            </w:r>
          </w:p>
        </w:tc>
        <w:tc>
          <w:tcPr>
            <w:tcW w:w="979" w:type="dxa"/>
          </w:tcPr>
          <w:p w14:paraId="5DBB9220" w14:textId="77777777" w:rsidR="007601AE" w:rsidRPr="006D05CA" w:rsidRDefault="007601AE" w:rsidP="00252CF0">
            <w:r w:rsidRPr="006D05CA">
              <w:t>yes</w:t>
            </w:r>
          </w:p>
        </w:tc>
        <w:tc>
          <w:tcPr>
            <w:tcW w:w="3864" w:type="dxa"/>
          </w:tcPr>
          <w:p w14:paraId="7FE1B860" w14:textId="77777777" w:rsidR="007601AE" w:rsidRPr="006D05CA" w:rsidRDefault="007601AE" w:rsidP="00252CF0">
            <w:r w:rsidRPr="006D05CA">
              <w:t xml:space="preserve">The barcode of the bottom side of the </w:t>
            </w:r>
            <w:r>
              <w:t>printed board.</w:t>
            </w:r>
          </w:p>
        </w:tc>
      </w:tr>
      <w:tr w:rsidR="007601AE" w:rsidRPr="006D05CA" w14:paraId="73C8EFEC" w14:textId="77777777" w:rsidTr="0060285A">
        <w:tc>
          <w:tcPr>
            <w:tcW w:w="2487" w:type="dxa"/>
          </w:tcPr>
          <w:p w14:paraId="5C16655F" w14:textId="77777777" w:rsidR="007601AE" w:rsidRPr="006D05CA" w:rsidRDefault="007601AE" w:rsidP="00252CF0">
            <w:pPr>
              <w:rPr>
                <w:lang w:eastAsia="de-DE"/>
              </w:rPr>
            </w:pPr>
            <w:r w:rsidRPr="006D05CA">
              <w:rPr>
                <w:noProof/>
                <w:lang w:eastAsia="de-DE"/>
              </w:rPr>
              <w:drawing>
                <wp:inline distT="0" distB="0" distL="0" distR="0" wp14:anchorId="0DA9588F" wp14:editId="34B72F4E">
                  <wp:extent cx="123825" cy="123825"/>
                  <wp:effectExtent l="0" t="0" r="9525" b="9525"/>
                  <wp:docPr id="79"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05CA">
              <w:rPr>
                <w:lang w:eastAsia="de-DE"/>
              </w:rPr>
              <w:t>Length</w:t>
            </w:r>
          </w:p>
        </w:tc>
        <w:tc>
          <w:tcPr>
            <w:tcW w:w="1162" w:type="dxa"/>
          </w:tcPr>
          <w:p w14:paraId="623BC8EC" w14:textId="77777777" w:rsidR="007601AE" w:rsidRPr="006D05CA" w:rsidRDefault="007601AE" w:rsidP="00252CF0">
            <w:r w:rsidRPr="006D05CA">
              <w:t>float</w:t>
            </w:r>
          </w:p>
        </w:tc>
        <w:tc>
          <w:tcPr>
            <w:tcW w:w="1246" w:type="dxa"/>
          </w:tcPr>
          <w:p w14:paraId="2A97F6A7" w14:textId="77777777" w:rsidR="007601AE" w:rsidRPr="006D05CA" w:rsidRDefault="007601AE" w:rsidP="00252CF0">
            <w:r w:rsidRPr="006D05CA">
              <w:t>positive numbers</w:t>
            </w:r>
          </w:p>
        </w:tc>
        <w:tc>
          <w:tcPr>
            <w:tcW w:w="979" w:type="dxa"/>
          </w:tcPr>
          <w:p w14:paraId="22DE343E" w14:textId="77777777" w:rsidR="007601AE" w:rsidRPr="006D05CA" w:rsidRDefault="007601AE" w:rsidP="00252CF0">
            <w:r w:rsidRPr="006D05CA">
              <w:t>yes</w:t>
            </w:r>
          </w:p>
        </w:tc>
        <w:tc>
          <w:tcPr>
            <w:tcW w:w="3864" w:type="dxa"/>
          </w:tcPr>
          <w:p w14:paraId="4187049E" w14:textId="77777777" w:rsidR="007601AE" w:rsidRPr="006D05CA" w:rsidRDefault="007601AE" w:rsidP="00252CF0">
            <w:r w:rsidRPr="006D05CA">
              <w:t xml:space="preserve">The length of the </w:t>
            </w:r>
            <w:r>
              <w:t>printed board</w:t>
            </w:r>
            <w:r w:rsidRPr="006D05CA">
              <w:t xml:space="preserve"> in millimeter.</w:t>
            </w:r>
          </w:p>
        </w:tc>
      </w:tr>
      <w:tr w:rsidR="007601AE" w:rsidRPr="006D05CA" w14:paraId="59F5F173" w14:textId="77777777" w:rsidTr="0060285A">
        <w:tc>
          <w:tcPr>
            <w:tcW w:w="2487" w:type="dxa"/>
          </w:tcPr>
          <w:p w14:paraId="7EA9185B" w14:textId="77777777" w:rsidR="007601AE" w:rsidRPr="006D05CA" w:rsidRDefault="007601AE" w:rsidP="00252CF0">
            <w:pPr>
              <w:rPr>
                <w:lang w:eastAsia="de-DE"/>
              </w:rPr>
            </w:pPr>
            <w:r w:rsidRPr="006D05CA">
              <w:rPr>
                <w:noProof/>
                <w:lang w:eastAsia="de-DE"/>
              </w:rPr>
              <w:drawing>
                <wp:inline distT="0" distB="0" distL="0" distR="0" wp14:anchorId="729E9681" wp14:editId="4900C487">
                  <wp:extent cx="120650" cy="129540"/>
                  <wp:effectExtent l="0" t="0" r="0" b="3810"/>
                  <wp:docPr id="80"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6D05CA">
              <w:rPr>
                <w:lang w:eastAsia="de-DE"/>
              </w:rPr>
              <w:t>Width</w:t>
            </w:r>
          </w:p>
        </w:tc>
        <w:tc>
          <w:tcPr>
            <w:tcW w:w="1162" w:type="dxa"/>
          </w:tcPr>
          <w:p w14:paraId="3818635B" w14:textId="77777777" w:rsidR="007601AE" w:rsidRPr="006D05CA" w:rsidRDefault="007601AE" w:rsidP="00252CF0">
            <w:r w:rsidRPr="006D05CA">
              <w:t>float</w:t>
            </w:r>
          </w:p>
        </w:tc>
        <w:tc>
          <w:tcPr>
            <w:tcW w:w="1246" w:type="dxa"/>
          </w:tcPr>
          <w:p w14:paraId="1AA85D1F" w14:textId="77777777" w:rsidR="007601AE" w:rsidRPr="006D05CA" w:rsidRDefault="007601AE" w:rsidP="00252CF0">
            <w:r w:rsidRPr="006D05CA">
              <w:t>positive numbers</w:t>
            </w:r>
          </w:p>
        </w:tc>
        <w:tc>
          <w:tcPr>
            <w:tcW w:w="979" w:type="dxa"/>
          </w:tcPr>
          <w:p w14:paraId="4809378B" w14:textId="77777777" w:rsidR="007601AE" w:rsidRPr="006D05CA" w:rsidRDefault="007601AE" w:rsidP="00252CF0">
            <w:r w:rsidRPr="006D05CA">
              <w:t>yes</w:t>
            </w:r>
          </w:p>
        </w:tc>
        <w:tc>
          <w:tcPr>
            <w:tcW w:w="3864" w:type="dxa"/>
          </w:tcPr>
          <w:p w14:paraId="24A49BB3" w14:textId="77777777" w:rsidR="007601AE" w:rsidRPr="006D05CA" w:rsidRDefault="007601AE" w:rsidP="00252CF0">
            <w:r w:rsidRPr="006D05CA">
              <w:t xml:space="preserve">The width of the </w:t>
            </w:r>
            <w:r>
              <w:t>printed board</w:t>
            </w:r>
            <w:r w:rsidRPr="006D05CA">
              <w:t xml:space="preserve"> in millimeter.</w:t>
            </w:r>
          </w:p>
        </w:tc>
      </w:tr>
      <w:tr w:rsidR="007601AE" w:rsidRPr="006D05CA" w14:paraId="2DD7F538" w14:textId="77777777" w:rsidTr="0060285A">
        <w:tc>
          <w:tcPr>
            <w:tcW w:w="2487" w:type="dxa"/>
          </w:tcPr>
          <w:p w14:paraId="4B3CB74C" w14:textId="77777777" w:rsidR="007601AE" w:rsidRPr="006D05CA" w:rsidRDefault="007601AE" w:rsidP="00252CF0">
            <w:pPr>
              <w:rPr>
                <w:lang w:eastAsia="de-DE"/>
              </w:rPr>
            </w:pPr>
            <w:r w:rsidRPr="006D05CA">
              <w:rPr>
                <w:noProof/>
                <w:lang w:eastAsia="de-DE"/>
              </w:rPr>
              <w:drawing>
                <wp:inline distT="0" distB="0" distL="0" distR="0" wp14:anchorId="3D805E03" wp14:editId="00A3734F">
                  <wp:extent cx="120650" cy="129540"/>
                  <wp:effectExtent l="0" t="0" r="0" b="3810"/>
                  <wp:docPr id="81"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6D05CA">
              <w:rPr>
                <w:lang w:eastAsia="de-DE"/>
              </w:rPr>
              <w:t>Thickness</w:t>
            </w:r>
          </w:p>
        </w:tc>
        <w:tc>
          <w:tcPr>
            <w:tcW w:w="1162" w:type="dxa"/>
          </w:tcPr>
          <w:p w14:paraId="7350B560" w14:textId="77777777" w:rsidR="007601AE" w:rsidRPr="006D05CA" w:rsidRDefault="007601AE" w:rsidP="00252CF0">
            <w:r w:rsidRPr="006D05CA">
              <w:t>float</w:t>
            </w:r>
          </w:p>
        </w:tc>
        <w:tc>
          <w:tcPr>
            <w:tcW w:w="1246" w:type="dxa"/>
          </w:tcPr>
          <w:p w14:paraId="7A4B0AC0" w14:textId="77777777" w:rsidR="007601AE" w:rsidRPr="006D05CA" w:rsidRDefault="007601AE" w:rsidP="00252CF0">
            <w:r w:rsidRPr="006D05CA">
              <w:t>positive numbers</w:t>
            </w:r>
          </w:p>
        </w:tc>
        <w:tc>
          <w:tcPr>
            <w:tcW w:w="979" w:type="dxa"/>
          </w:tcPr>
          <w:p w14:paraId="2BE850BA" w14:textId="77777777" w:rsidR="007601AE" w:rsidRPr="006D05CA" w:rsidRDefault="007601AE" w:rsidP="00252CF0">
            <w:r w:rsidRPr="006D05CA">
              <w:t>yes</w:t>
            </w:r>
          </w:p>
        </w:tc>
        <w:tc>
          <w:tcPr>
            <w:tcW w:w="3864" w:type="dxa"/>
          </w:tcPr>
          <w:p w14:paraId="0A6DB57B" w14:textId="77777777" w:rsidR="007601AE" w:rsidRPr="006D05CA" w:rsidRDefault="007601AE" w:rsidP="00252CF0">
            <w:r w:rsidRPr="006D05CA">
              <w:t xml:space="preserve">The thickness of the </w:t>
            </w:r>
            <w:r>
              <w:t>printed board</w:t>
            </w:r>
            <w:r w:rsidRPr="006D05CA">
              <w:t xml:space="preserve"> in millimeter.</w:t>
            </w:r>
          </w:p>
        </w:tc>
      </w:tr>
      <w:tr w:rsidR="007601AE" w:rsidRPr="006D05CA" w14:paraId="1D4F6C8D" w14:textId="77777777" w:rsidTr="0060285A">
        <w:tc>
          <w:tcPr>
            <w:tcW w:w="2487" w:type="dxa"/>
          </w:tcPr>
          <w:p w14:paraId="50E72E66" w14:textId="77777777" w:rsidR="007601AE" w:rsidRPr="006D05CA" w:rsidRDefault="007601AE" w:rsidP="00252CF0">
            <w:pPr>
              <w:rPr>
                <w:lang w:eastAsia="de-DE"/>
              </w:rPr>
            </w:pPr>
            <w:r w:rsidRPr="006D05CA">
              <w:rPr>
                <w:noProof/>
                <w:lang w:eastAsia="de-DE"/>
              </w:rPr>
              <w:drawing>
                <wp:inline distT="0" distB="0" distL="0" distR="0" wp14:anchorId="198B457D" wp14:editId="0EF59133">
                  <wp:extent cx="116840" cy="131445"/>
                  <wp:effectExtent l="0" t="0" r="0" b="1905"/>
                  <wp:docPr id="82"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ConveyorSpeed</w:t>
            </w:r>
            <w:proofErr w:type="spellEnd"/>
          </w:p>
        </w:tc>
        <w:tc>
          <w:tcPr>
            <w:tcW w:w="1162" w:type="dxa"/>
          </w:tcPr>
          <w:p w14:paraId="4FEBDCB7" w14:textId="77777777" w:rsidR="007601AE" w:rsidRPr="006D05CA" w:rsidRDefault="007601AE" w:rsidP="00252CF0">
            <w:r w:rsidRPr="006D05CA">
              <w:t>float</w:t>
            </w:r>
          </w:p>
        </w:tc>
        <w:tc>
          <w:tcPr>
            <w:tcW w:w="1246" w:type="dxa"/>
          </w:tcPr>
          <w:p w14:paraId="267F3445" w14:textId="77777777" w:rsidR="007601AE" w:rsidRPr="006D05CA" w:rsidRDefault="007601AE" w:rsidP="00252CF0">
            <w:r w:rsidRPr="006D05CA">
              <w:t>positive numbers</w:t>
            </w:r>
          </w:p>
        </w:tc>
        <w:tc>
          <w:tcPr>
            <w:tcW w:w="979" w:type="dxa"/>
          </w:tcPr>
          <w:p w14:paraId="79050218" w14:textId="77777777" w:rsidR="007601AE" w:rsidRPr="006D05CA" w:rsidRDefault="007601AE" w:rsidP="00252CF0">
            <w:r w:rsidRPr="006D05CA">
              <w:t>yes</w:t>
            </w:r>
          </w:p>
        </w:tc>
        <w:tc>
          <w:tcPr>
            <w:tcW w:w="3864" w:type="dxa"/>
          </w:tcPr>
          <w:p w14:paraId="502E5A6A" w14:textId="77777777" w:rsidR="007601AE" w:rsidRPr="006D05CA" w:rsidRDefault="007601AE" w:rsidP="00252CF0">
            <w:r w:rsidRPr="006D05CA">
              <w:t xml:space="preserve">The conveyor speed used for the </w:t>
            </w:r>
            <w:r>
              <w:t>printed board</w:t>
            </w:r>
            <w:r w:rsidRPr="006D05CA">
              <w:t xml:space="preserve"> transfer in millimeter per second</w:t>
            </w:r>
            <w:r>
              <w:t>.</w:t>
            </w:r>
          </w:p>
        </w:tc>
      </w:tr>
      <w:tr w:rsidR="007601AE" w:rsidRPr="006D05CA" w14:paraId="48881B3B" w14:textId="77777777" w:rsidTr="0060285A">
        <w:tc>
          <w:tcPr>
            <w:tcW w:w="2487" w:type="dxa"/>
          </w:tcPr>
          <w:p w14:paraId="0B04211C" w14:textId="77777777" w:rsidR="007601AE" w:rsidRPr="006D05CA" w:rsidRDefault="007601AE" w:rsidP="00252CF0">
            <w:pPr>
              <w:rPr>
                <w:lang w:eastAsia="de-DE"/>
              </w:rPr>
            </w:pPr>
            <w:r w:rsidRPr="006D05CA">
              <w:rPr>
                <w:noProof/>
                <w:lang w:eastAsia="de-DE"/>
              </w:rPr>
              <w:drawing>
                <wp:inline distT="0" distB="0" distL="0" distR="0" wp14:anchorId="7DD006C3" wp14:editId="30A055FF">
                  <wp:extent cx="120650" cy="129540"/>
                  <wp:effectExtent l="0" t="0" r="0" b="3810"/>
                  <wp:docPr id="83"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sidRPr="006D05CA">
              <w:rPr>
                <w:lang w:eastAsia="de-DE"/>
              </w:rPr>
              <w:t>TopClearanceHeight</w:t>
            </w:r>
            <w:proofErr w:type="spellEnd"/>
          </w:p>
        </w:tc>
        <w:tc>
          <w:tcPr>
            <w:tcW w:w="1162" w:type="dxa"/>
          </w:tcPr>
          <w:p w14:paraId="3876F861" w14:textId="77777777" w:rsidR="007601AE" w:rsidRPr="006D05CA" w:rsidRDefault="007601AE" w:rsidP="00252CF0">
            <w:r w:rsidRPr="006D05CA">
              <w:t>float</w:t>
            </w:r>
          </w:p>
        </w:tc>
        <w:tc>
          <w:tcPr>
            <w:tcW w:w="1246" w:type="dxa"/>
          </w:tcPr>
          <w:p w14:paraId="47236679" w14:textId="77777777" w:rsidR="007601AE" w:rsidRPr="006D05CA" w:rsidRDefault="007601AE" w:rsidP="00252CF0">
            <w:r w:rsidRPr="006D05CA">
              <w:t>positive numbers</w:t>
            </w:r>
          </w:p>
        </w:tc>
        <w:tc>
          <w:tcPr>
            <w:tcW w:w="979" w:type="dxa"/>
          </w:tcPr>
          <w:p w14:paraId="341F0381" w14:textId="77777777" w:rsidR="007601AE" w:rsidRPr="006D05CA" w:rsidRDefault="007601AE" w:rsidP="00252CF0">
            <w:r w:rsidRPr="006D05CA">
              <w:t>yes</w:t>
            </w:r>
          </w:p>
        </w:tc>
        <w:tc>
          <w:tcPr>
            <w:tcW w:w="3864" w:type="dxa"/>
          </w:tcPr>
          <w:p w14:paraId="24D633A6" w14:textId="77777777" w:rsidR="007601AE" w:rsidRPr="006D05CA" w:rsidRDefault="007601AE" w:rsidP="00252CF0">
            <w:r w:rsidRPr="006D05CA">
              <w:t xml:space="preserve">The clearance height for the top side of the </w:t>
            </w:r>
            <w:r>
              <w:t>printed board</w:t>
            </w:r>
            <w:r w:rsidRPr="006D05CA">
              <w:t xml:space="preserve"> in millimeter.</w:t>
            </w:r>
          </w:p>
        </w:tc>
      </w:tr>
      <w:tr w:rsidR="007601AE" w:rsidRPr="006D05CA" w14:paraId="0344A6B5" w14:textId="77777777" w:rsidTr="0060285A">
        <w:tc>
          <w:tcPr>
            <w:tcW w:w="2487" w:type="dxa"/>
          </w:tcPr>
          <w:p w14:paraId="28897B8E" w14:textId="77777777" w:rsidR="007601AE" w:rsidRPr="006D05CA" w:rsidRDefault="007601AE" w:rsidP="00252CF0">
            <w:pPr>
              <w:rPr>
                <w:lang w:eastAsia="de-DE"/>
              </w:rPr>
            </w:pPr>
            <w:r w:rsidRPr="006D05CA">
              <w:rPr>
                <w:noProof/>
                <w:lang w:eastAsia="de-DE"/>
              </w:rPr>
              <w:drawing>
                <wp:inline distT="0" distB="0" distL="0" distR="0" wp14:anchorId="120FF021" wp14:editId="087BE953">
                  <wp:extent cx="120650" cy="129540"/>
                  <wp:effectExtent l="0" t="0" r="0" b="3810"/>
                  <wp:docPr id="84"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sidRPr="006D05CA">
              <w:rPr>
                <w:lang w:eastAsia="de-DE"/>
              </w:rPr>
              <w:t>BottomClearanceHeight</w:t>
            </w:r>
            <w:proofErr w:type="spellEnd"/>
          </w:p>
        </w:tc>
        <w:tc>
          <w:tcPr>
            <w:tcW w:w="1162" w:type="dxa"/>
          </w:tcPr>
          <w:p w14:paraId="3D55B740" w14:textId="77777777" w:rsidR="007601AE" w:rsidRPr="006D05CA" w:rsidRDefault="007601AE" w:rsidP="00252CF0">
            <w:r w:rsidRPr="006D05CA">
              <w:t>float</w:t>
            </w:r>
          </w:p>
        </w:tc>
        <w:tc>
          <w:tcPr>
            <w:tcW w:w="1246" w:type="dxa"/>
          </w:tcPr>
          <w:p w14:paraId="1C63E2BA" w14:textId="77777777" w:rsidR="007601AE" w:rsidRPr="006D05CA" w:rsidRDefault="007601AE" w:rsidP="00252CF0">
            <w:r w:rsidRPr="006D05CA">
              <w:t>positive numbers</w:t>
            </w:r>
          </w:p>
        </w:tc>
        <w:tc>
          <w:tcPr>
            <w:tcW w:w="979" w:type="dxa"/>
          </w:tcPr>
          <w:p w14:paraId="3EFDB032" w14:textId="77777777" w:rsidR="007601AE" w:rsidRPr="006D05CA" w:rsidRDefault="007601AE" w:rsidP="00252CF0">
            <w:r w:rsidRPr="006D05CA">
              <w:t>yes</w:t>
            </w:r>
          </w:p>
        </w:tc>
        <w:tc>
          <w:tcPr>
            <w:tcW w:w="3864" w:type="dxa"/>
          </w:tcPr>
          <w:p w14:paraId="255D319A" w14:textId="77777777" w:rsidR="007601AE" w:rsidRPr="006D05CA" w:rsidRDefault="007601AE" w:rsidP="00252CF0">
            <w:r w:rsidRPr="006D05CA">
              <w:t xml:space="preserve">The clearance height for the bottom side of the </w:t>
            </w:r>
            <w:r>
              <w:t>printed board</w:t>
            </w:r>
            <w:r w:rsidRPr="006D05CA">
              <w:t xml:space="preserve"> in millimeter.</w:t>
            </w:r>
          </w:p>
        </w:tc>
      </w:tr>
      <w:tr w:rsidR="007601AE" w:rsidRPr="006D05CA" w14:paraId="14CB049F" w14:textId="77777777" w:rsidTr="0060285A">
        <w:tblPrEx>
          <w:tblLook w:val="04A0" w:firstRow="1" w:lastRow="0" w:firstColumn="1" w:lastColumn="0" w:noHBand="0" w:noVBand="1"/>
        </w:tblPrEx>
        <w:tc>
          <w:tcPr>
            <w:tcW w:w="2487" w:type="dxa"/>
            <w:tcBorders>
              <w:top w:val="single" w:sz="4" w:space="0" w:color="auto"/>
              <w:left w:val="single" w:sz="4" w:space="0" w:color="auto"/>
              <w:bottom w:val="single" w:sz="4" w:space="0" w:color="auto"/>
              <w:right w:val="single" w:sz="4" w:space="0" w:color="auto"/>
            </w:tcBorders>
          </w:tcPr>
          <w:p w14:paraId="7BBC2559" w14:textId="77777777" w:rsidR="007601AE" w:rsidRPr="006D05CA" w:rsidRDefault="007601AE" w:rsidP="00252CF0">
            <w:pPr>
              <w:rPr>
                <w:noProof/>
                <w:lang w:eastAsia="en-SG"/>
              </w:rPr>
            </w:pPr>
            <w:r w:rsidRPr="006D05CA">
              <w:rPr>
                <w:noProof/>
                <w:lang w:eastAsia="de-DE"/>
              </w:rPr>
              <w:drawing>
                <wp:inline distT="0" distB="0" distL="0" distR="0" wp14:anchorId="14B2C5A2" wp14:editId="29549F56">
                  <wp:extent cx="123825" cy="133350"/>
                  <wp:effectExtent l="0" t="0" r="9525" b="0"/>
                  <wp:docPr id="85" name="Grafik 8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6D05CA">
              <w:rPr>
                <w:noProof/>
                <w:lang w:eastAsia="en-SG"/>
              </w:rPr>
              <w:t>Weight</w:t>
            </w:r>
          </w:p>
        </w:tc>
        <w:tc>
          <w:tcPr>
            <w:tcW w:w="1162" w:type="dxa"/>
            <w:tcBorders>
              <w:top w:val="single" w:sz="4" w:space="0" w:color="auto"/>
              <w:left w:val="single" w:sz="4" w:space="0" w:color="auto"/>
              <w:bottom w:val="single" w:sz="4" w:space="0" w:color="auto"/>
              <w:right w:val="single" w:sz="4" w:space="0" w:color="auto"/>
            </w:tcBorders>
          </w:tcPr>
          <w:p w14:paraId="7BF1BEFE" w14:textId="77777777" w:rsidR="007601AE" w:rsidRPr="006D05CA" w:rsidRDefault="007601AE" w:rsidP="00252CF0">
            <w:pPr>
              <w:rPr>
                <w:lang w:eastAsia="en-SG"/>
              </w:rPr>
            </w:pPr>
            <w:r w:rsidRPr="006D05CA">
              <w:rPr>
                <w:lang w:eastAsia="en-SG"/>
              </w:rPr>
              <w:t>float</w:t>
            </w:r>
          </w:p>
        </w:tc>
        <w:tc>
          <w:tcPr>
            <w:tcW w:w="1246" w:type="dxa"/>
            <w:tcBorders>
              <w:top w:val="single" w:sz="4" w:space="0" w:color="auto"/>
              <w:left w:val="single" w:sz="4" w:space="0" w:color="auto"/>
              <w:bottom w:val="single" w:sz="4" w:space="0" w:color="auto"/>
              <w:right w:val="single" w:sz="4" w:space="0" w:color="auto"/>
            </w:tcBorders>
          </w:tcPr>
          <w:p w14:paraId="04390A31" w14:textId="77777777" w:rsidR="007601AE" w:rsidRPr="006D05CA" w:rsidRDefault="007601AE" w:rsidP="00252CF0">
            <w:pPr>
              <w:rPr>
                <w:lang w:eastAsia="en-SG"/>
              </w:rPr>
            </w:pPr>
            <w:r w:rsidRPr="006D05CA">
              <w:rPr>
                <w:lang w:eastAsia="en-SG"/>
              </w:rPr>
              <w:t>positive numbers</w:t>
            </w:r>
          </w:p>
        </w:tc>
        <w:tc>
          <w:tcPr>
            <w:tcW w:w="979" w:type="dxa"/>
            <w:tcBorders>
              <w:top w:val="single" w:sz="4" w:space="0" w:color="auto"/>
              <w:left w:val="single" w:sz="4" w:space="0" w:color="auto"/>
              <w:bottom w:val="single" w:sz="4" w:space="0" w:color="auto"/>
              <w:right w:val="single" w:sz="4" w:space="0" w:color="auto"/>
            </w:tcBorders>
          </w:tcPr>
          <w:p w14:paraId="1B48AD47" w14:textId="77777777" w:rsidR="007601AE" w:rsidRPr="006D05CA" w:rsidRDefault="007601AE" w:rsidP="00252CF0">
            <w:pPr>
              <w:rPr>
                <w:lang w:eastAsia="en-SG"/>
              </w:rPr>
            </w:pPr>
            <w:r w:rsidRPr="006D05CA">
              <w:rPr>
                <w:lang w:eastAsia="en-SG"/>
              </w:rPr>
              <w:t>yes</w:t>
            </w:r>
          </w:p>
        </w:tc>
        <w:tc>
          <w:tcPr>
            <w:tcW w:w="3864" w:type="dxa"/>
            <w:tcBorders>
              <w:top w:val="single" w:sz="4" w:space="0" w:color="auto"/>
              <w:left w:val="single" w:sz="4" w:space="0" w:color="auto"/>
              <w:bottom w:val="single" w:sz="4" w:space="0" w:color="auto"/>
              <w:right w:val="single" w:sz="4" w:space="0" w:color="auto"/>
            </w:tcBorders>
          </w:tcPr>
          <w:p w14:paraId="4E2C4E77" w14:textId="77777777" w:rsidR="007601AE" w:rsidRPr="006D05CA" w:rsidRDefault="007601AE" w:rsidP="00252CF0">
            <w:pPr>
              <w:rPr>
                <w:lang w:eastAsia="en-SG"/>
              </w:rPr>
            </w:pPr>
            <w:r w:rsidRPr="006D05CA">
              <w:rPr>
                <w:lang w:eastAsia="en-SG"/>
              </w:rPr>
              <w:t xml:space="preserve">The weight of the </w:t>
            </w:r>
            <w:r>
              <w:rPr>
                <w:lang w:eastAsia="en-SG"/>
              </w:rPr>
              <w:t>printed board</w:t>
            </w:r>
            <w:r w:rsidRPr="006D05CA">
              <w:rPr>
                <w:lang w:eastAsia="en-SG"/>
              </w:rPr>
              <w:t xml:space="preserve"> in grams.</w:t>
            </w:r>
          </w:p>
        </w:tc>
      </w:tr>
      <w:tr w:rsidR="007601AE" w:rsidRPr="006D05CA" w14:paraId="5DCA1858" w14:textId="77777777" w:rsidTr="0060285A">
        <w:tblPrEx>
          <w:tblLook w:val="04A0" w:firstRow="1" w:lastRow="0" w:firstColumn="1" w:lastColumn="0" w:noHBand="0" w:noVBand="1"/>
        </w:tblPrEx>
        <w:tc>
          <w:tcPr>
            <w:tcW w:w="2487" w:type="dxa"/>
            <w:tcBorders>
              <w:top w:val="single" w:sz="4" w:space="0" w:color="auto"/>
              <w:left w:val="single" w:sz="4" w:space="0" w:color="auto"/>
              <w:bottom w:val="single" w:sz="4" w:space="0" w:color="auto"/>
              <w:right w:val="single" w:sz="4" w:space="0" w:color="auto"/>
            </w:tcBorders>
          </w:tcPr>
          <w:p w14:paraId="4B7D15FD" w14:textId="77777777" w:rsidR="007601AE" w:rsidRPr="006D05CA" w:rsidRDefault="007601AE" w:rsidP="00252CF0">
            <w:pPr>
              <w:rPr>
                <w:lang w:eastAsia="de-DE"/>
              </w:rPr>
            </w:pPr>
            <w:r w:rsidRPr="006D05CA">
              <w:rPr>
                <w:noProof/>
                <w:lang w:eastAsia="de-DE"/>
              </w:rPr>
              <w:drawing>
                <wp:inline distT="0" distB="0" distL="0" distR="0" wp14:anchorId="2E7164A9" wp14:editId="4F2F66A2">
                  <wp:extent cx="116840" cy="131445"/>
                  <wp:effectExtent l="0" t="0" r="0" b="1905"/>
                  <wp:docPr id="86" name="Picture 3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WorkOrderId</w:t>
            </w:r>
            <w:proofErr w:type="spellEnd"/>
          </w:p>
        </w:tc>
        <w:tc>
          <w:tcPr>
            <w:tcW w:w="1162" w:type="dxa"/>
            <w:tcBorders>
              <w:top w:val="single" w:sz="4" w:space="0" w:color="auto"/>
              <w:left w:val="single" w:sz="4" w:space="0" w:color="auto"/>
              <w:bottom w:val="single" w:sz="4" w:space="0" w:color="auto"/>
              <w:right w:val="single" w:sz="4" w:space="0" w:color="auto"/>
            </w:tcBorders>
          </w:tcPr>
          <w:p w14:paraId="18C156AA" w14:textId="77777777" w:rsidR="007601AE" w:rsidRPr="006D05CA" w:rsidRDefault="007601AE" w:rsidP="00252CF0">
            <w:pPr>
              <w:rPr>
                <w:lang w:eastAsia="en-SG"/>
              </w:rPr>
            </w:pPr>
            <w:r w:rsidRPr="006D05CA">
              <w:t>string</w:t>
            </w:r>
          </w:p>
        </w:tc>
        <w:tc>
          <w:tcPr>
            <w:tcW w:w="1246" w:type="dxa"/>
            <w:tcBorders>
              <w:top w:val="single" w:sz="4" w:space="0" w:color="auto"/>
              <w:left w:val="single" w:sz="4" w:space="0" w:color="auto"/>
              <w:bottom w:val="single" w:sz="4" w:space="0" w:color="auto"/>
              <w:right w:val="single" w:sz="4" w:space="0" w:color="auto"/>
            </w:tcBorders>
          </w:tcPr>
          <w:p w14:paraId="4C2683BC" w14:textId="77777777" w:rsidR="007601AE" w:rsidRPr="006D05CA" w:rsidRDefault="007601AE" w:rsidP="00252CF0">
            <w:r w:rsidRPr="006D05CA">
              <w:t>any string</w:t>
            </w:r>
          </w:p>
          <w:p w14:paraId="7C98A42D" w14:textId="77777777" w:rsidR="007601AE" w:rsidRPr="006D05CA" w:rsidRDefault="007601AE" w:rsidP="00252CF0">
            <w:pPr>
              <w:rPr>
                <w:lang w:val="en-SG" w:eastAsia="en-SG"/>
              </w:rPr>
            </w:pPr>
            <w:r w:rsidRPr="006D05CA">
              <w:t>(minimum supported length: 80 bytes)</w:t>
            </w:r>
          </w:p>
        </w:tc>
        <w:tc>
          <w:tcPr>
            <w:tcW w:w="979" w:type="dxa"/>
            <w:tcBorders>
              <w:top w:val="single" w:sz="4" w:space="0" w:color="auto"/>
              <w:left w:val="single" w:sz="4" w:space="0" w:color="auto"/>
              <w:bottom w:val="single" w:sz="4" w:space="0" w:color="auto"/>
              <w:right w:val="single" w:sz="4" w:space="0" w:color="auto"/>
            </w:tcBorders>
          </w:tcPr>
          <w:p w14:paraId="06DF4D3C" w14:textId="77777777" w:rsidR="007601AE" w:rsidRPr="006D05CA" w:rsidRDefault="007601AE" w:rsidP="00252CF0">
            <w:pPr>
              <w:rPr>
                <w:lang w:eastAsia="en-SG"/>
              </w:rPr>
            </w:pPr>
            <w:r w:rsidRPr="006D05CA">
              <w:rPr>
                <w:lang w:eastAsia="en-SG"/>
              </w:rPr>
              <w:t>yes</w:t>
            </w:r>
          </w:p>
        </w:tc>
        <w:tc>
          <w:tcPr>
            <w:tcW w:w="3864" w:type="dxa"/>
            <w:tcBorders>
              <w:top w:val="single" w:sz="4" w:space="0" w:color="auto"/>
              <w:left w:val="single" w:sz="4" w:space="0" w:color="auto"/>
              <w:bottom w:val="single" w:sz="4" w:space="0" w:color="auto"/>
              <w:right w:val="single" w:sz="4" w:space="0" w:color="auto"/>
            </w:tcBorders>
          </w:tcPr>
          <w:p w14:paraId="3FA2A614" w14:textId="77777777" w:rsidR="007601AE" w:rsidRPr="006D05CA" w:rsidRDefault="007601AE" w:rsidP="00252CF0">
            <w:pPr>
              <w:rPr>
                <w:lang w:val="en-SG" w:eastAsia="en-SG"/>
              </w:rPr>
            </w:pPr>
            <w:r w:rsidRPr="006D05CA">
              <w:t xml:space="preserve">Identifies the work order for production of the </w:t>
            </w:r>
            <w:r>
              <w:t>printed board.</w:t>
            </w:r>
          </w:p>
        </w:tc>
      </w:tr>
      <w:tr w:rsidR="0060285A" w:rsidRPr="006D05CA" w14:paraId="2D66EB50" w14:textId="77777777" w:rsidTr="0060285A">
        <w:tblPrEx>
          <w:tblLook w:val="04A0" w:firstRow="1" w:lastRow="0" w:firstColumn="1" w:lastColumn="0" w:noHBand="0" w:noVBand="1"/>
        </w:tblPrEx>
        <w:tc>
          <w:tcPr>
            <w:tcW w:w="2487" w:type="dxa"/>
            <w:tcBorders>
              <w:top w:val="single" w:sz="4" w:space="0" w:color="auto"/>
              <w:left w:val="single" w:sz="4" w:space="0" w:color="auto"/>
              <w:bottom w:val="single" w:sz="4" w:space="0" w:color="auto"/>
              <w:right w:val="single" w:sz="4" w:space="0" w:color="auto"/>
            </w:tcBorders>
          </w:tcPr>
          <w:p w14:paraId="1593FAD0" w14:textId="67ED5993" w:rsidR="0060285A" w:rsidRPr="006D05CA" w:rsidRDefault="0060285A" w:rsidP="0060285A">
            <w:pPr>
              <w:rPr>
                <w:noProof/>
                <w:lang w:eastAsia="de-DE"/>
              </w:rPr>
            </w:pPr>
            <w:r w:rsidRPr="005C0295">
              <w:rPr>
                <w:noProof/>
                <w:highlight w:val="green"/>
                <w:lang w:val="de-DE" w:eastAsia="de-DE"/>
              </w:rPr>
              <w:drawing>
                <wp:inline distT="0" distB="0" distL="0" distR="0" wp14:anchorId="1792400F" wp14:editId="60B04940">
                  <wp:extent cx="116840" cy="131445"/>
                  <wp:effectExtent l="0" t="0" r="0" b="1905"/>
                  <wp:docPr id="10" name="Picture 1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C0295">
              <w:rPr>
                <w:highlight w:val="green"/>
              </w:rPr>
              <w:t>BatchId</w:t>
            </w:r>
            <w:proofErr w:type="spellEnd"/>
          </w:p>
        </w:tc>
        <w:tc>
          <w:tcPr>
            <w:tcW w:w="1162" w:type="dxa"/>
            <w:tcBorders>
              <w:top w:val="single" w:sz="4" w:space="0" w:color="auto"/>
              <w:left w:val="single" w:sz="4" w:space="0" w:color="auto"/>
              <w:bottom w:val="single" w:sz="4" w:space="0" w:color="auto"/>
              <w:right w:val="single" w:sz="4" w:space="0" w:color="auto"/>
            </w:tcBorders>
          </w:tcPr>
          <w:p w14:paraId="6909C917" w14:textId="2B5B433B" w:rsidR="0060285A" w:rsidRPr="006D05CA" w:rsidRDefault="0060285A" w:rsidP="0060285A">
            <w:r w:rsidRPr="005C0295">
              <w:rPr>
                <w:highlight w:val="green"/>
              </w:rPr>
              <w:t>string</w:t>
            </w:r>
          </w:p>
        </w:tc>
        <w:tc>
          <w:tcPr>
            <w:tcW w:w="1246" w:type="dxa"/>
            <w:tcBorders>
              <w:top w:val="single" w:sz="4" w:space="0" w:color="auto"/>
              <w:left w:val="single" w:sz="4" w:space="0" w:color="auto"/>
              <w:bottom w:val="single" w:sz="4" w:space="0" w:color="auto"/>
              <w:right w:val="single" w:sz="4" w:space="0" w:color="auto"/>
            </w:tcBorders>
          </w:tcPr>
          <w:p w14:paraId="3716FD8C" w14:textId="77777777" w:rsidR="0060285A" w:rsidRPr="005C0295" w:rsidRDefault="0060285A" w:rsidP="0060285A">
            <w:pPr>
              <w:rPr>
                <w:highlight w:val="green"/>
              </w:rPr>
            </w:pPr>
            <w:r w:rsidRPr="005C0295">
              <w:rPr>
                <w:highlight w:val="green"/>
              </w:rPr>
              <w:t>any string</w:t>
            </w:r>
          </w:p>
          <w:p w14:paraId="377454CB" w14:textId="0809BDC7" w:rsidR="0060285A" w:rsidRPr="006D05CA" w:rsidRDefault="0060285A" w:rsidP="0060285A">
            <w:r w:rsidRPr="005C0295">
              <w:rPr>
                <w:highlight w:val="green"/>
              </w:rPr>
              <w:t>(minimum supported length: 80 bytes)</w:t>
            </w:r>
          </w:p>
        </w:tc>
        <w:tc>
          <w:tcPr>
            <w:tcW w:w="979" w:type="dxa"/>
            <w:tcBorders>
              <w:top w:val="single" w:sz="4" w:space="0" w:color="auto"/>
              <w:left w:val="single" w:sz="4" w:space="0" w:color="auto"/>
              <w:bottom w:val="single" w:sz="4" w:space="0" w:color="auto"/>
              <w:right w:val="single" w:sz="4" w:space="0" w:color="auto"/>
            </w:tcBorders>
          </w:tcPr>
          <w:p w14:paraId="04E5B6A2" w14:textId="6BE7CF5E" w:rsidR="0060285A" w:rsidRPr="006D05CA" w:rsidRDefault="0060285A" w:rsidP="0060285A">
            <w:pPr>
              <w:rPr>
                <w:lang w:eastAsia="en-SG"/>
              </w:rPr>
            </w:pPr>
            <w:r w:rsidRPr="005C0295">
              <w:rPr>
                <w:highlight w:val="green"/>
              </w:rPr>
              <w:t>yes</w:t>
            </w:r>
          </w:p>
        </w:tc>
        <w:tc>
          <w:tcPr>
            <w:tcW w:w="3864" w:type="dxa"/>
            <w:tcBorders>
              <w:top w:val="single" w:sz="4" w:space="0" w:color="auto"/>
              <w:left w:val="single" w:sz="4" w:space="0" w:color="auto"/>
              <w:bottom w:val="single" w:sz="4" w:space="0" w:color="auto"/>
              <w:right w:val="single" w:sz="4" w:space="0" w:color="auto"/>
            </w:tcBorders>
          </w:tcPr>
          <w:p w14:paraId="7B9C11E1" w14:textId="4F2C15A1" w:rsidR="0060285A" w:rsidRPr="006D05CA" w:rsidRDefault="0060285A" w:rsidP="0060285A">
            <w:r w:rsidRPr="005C0295">
              <w:rPr>
                <w:highlight w:val="green"/>
              </w:rPr>
              <w:t xml:space="preserve">Identifies the Batch for production of the PCB within a </w:t>
            </w:r>
            <w:proofErr w:type="spellStart"/>
            <w:r w:rsidRPr="005C0295">
              <w:rPr>
                <w:highlight w:val="green"/>
              </w:rPr>
              <w:t>splitted</w:t>
            </w:r>
            <w:proofErr w:type="spellEnd"/>
            <w:r w:rsidRPr="005C0295">
              <w:rPr>
                <w:highlight w:val="green"/>
              </w:rPr>
              <w:t xml:space="preserve"> work order</w:t>
            </w:r>
          </w:p>
        </w:tc>
      </w:tr>
    </w:tbl>
    <w:p w14:paraId="2D14C1F6" w14:textId="77777777" w:rsidR="007601AE" w:rsidRPr="006D05CA" w:rsidRDefault="007601AE" w:rsidP="007601AE"/>
    <w:p w14:paraId="1061B39E" w14:textId="77777777" w:rsidR="007601AE" w:rsidRPr="006D05CA" w:rsidRDefault="007601AE" w:rsidP="007601AE">
      <w:r w:rsidRPr="006D05CA">
        <w:lastRenderedPageBreak/>
        <w:t>GUID must match the regular expression</w:t>
      </w:r>
    </w:p>
    <w:p w14:paraId="0F345F30" w14:textId="77777777" w:rsidR="007601AE" w:rsidRPr="006D05CA" w:rsidRDefault="007601AE" w:rsidP="007601AE">
      <w:pPr>
        <w:rPr>
          <w:rFonts w:ascii="Courier New" w:hAnsi="Courier New" w:cs="Courier New"/>
          <w:lang w:val="pt-BR"/>
        </w:rPr>
      </w:pPr>
      <w:r w:rsidRPr="006D05CA">
        <w:rPr>
          <w:rFonts w:ascii="Courier New" w:hAnsi="Courier New" w:cs="Courier New"/>
          <w:lang w:val="pt-BR"/>
        </w:rPr>
        <w:t>[0-9a-f]{8}-[0-9a-f]{4}-[0-9a-f]{4}-[0-9a-f]{4}-[0-9a-f]{12}</w:t>
      </w:r>
    </w:p>
    <w:p w14:paraId="67345D0C" w14:textId="77777777" w:rsidR="007601AE" w:rsidRPr="006D05CA" w:rsidRDefault="007601AE" w:rsidP="007601AE"/>
    <w:p w14:paraId="5EE2806E" w14:textId="77777777" w:rsidR="007601AE" w:rsidRPr="006D05CA" w:rsidRDefault="007601AE" w:rsidP="007601AE">
      <w:proofErr w:type="spellStart"/>
      <w:r w:rsidRPr="006D05CA">
        <w:t>FailedBoard</w:t>
      </w:r>
      <w:proofErr w:type="spellEnd"/>
      <w:r w:rsidRPr="006D05CA">
        <w:t xml:space="preserve"> may be one of the following values:</w:t>
      </w:r>
    </w:p>
    <w:p w14:paraId="3265EB75" w14:textId="77777777" w:rsidR="007601AE" w:rsidRPr="006D05CA" w:rsidRDefault="007601AE" w:rsidP="007601AE">
      <w:pPr>
        <w:pStyle w:val="ListParagraph"/>
        <w:numPr>
          <w:ilvl w:val="0"/>
          <w:numId w:val="37"/>
        </w:numPr>
        <w:rPr>
          <w:rFonts w:ascii="Arial" w:hAnsi="Arial" w:cs="Arial"/>
          <w:sz w:val="20"/>
          <w:lang w:val="en-US"/>
        </w:rPr>
      </w:pPr>
      <w:r w:rsidRPr="006D05CA">
        <w:rPr>
          <w:rFonts w:ascii="Arial" w:hAnsi="Arial" w:cs="Arial"/>
          <w:sz w:val="20"/>
          <w:lang w:val="en-US"/>
        </w:rPr>
        <w:t>Board of unknown quality available</w:t>
      </w:r>
    </w:p>
    <w:p w14:paraId="0B06A5C6" w14:textId="77777777" w:rsidR="007601AE" w:rsidRPr="006D05CA" w:rsidRDefault="007601AE" w:rsidP="007601AE">
      <w:pPr>
        <w:pStyle w:val="ListParagraph"/>
        <w:numPr>
          <w:ilvl w:val="0"/>
          <w:numId w:val="37"/>
        </w:numPr>
        <w:rPr>
          <w:rFonts w:ascii="Arial" w:hAnsi="Arial" w:cs="Arial"/>
          <w:sz w:val="20"/>
          <w:lang w:val="en-US"/>
        </w:rPr>
      </w:pPr>
      <w:r w:rsidRPr="006D05CA">
        <w:rPr>
          <w:rFonts w:ascii="Arial" w:hAnsi="Arial" w:cs="Arial"/>
          <w:sz w:val="20"/>
          <w:lang w:val="en-US"/>
        </w:rPr>
        <w:t>Good board available</w:t>
      </w:r>
    </w:p>
    <w:p w14:paraId="19124E3C" w14:textId="77777777" w:rsidR="007601AE" w:rsidRPr="006D05CA" w:rsidRDefault="007601AE" w:rsidP="007601AE">
      <w:pPr>
        <w:pStyle w:val="ListParagraph"/>
        <w:numPr>
          <w:ilvl w:val="0"/>
          <w:numId w:val="37"/>
        </w:numPr>
        <w:rPr>
          <w:rFonts w:ascii="Arial" w:hAnsi="Arial" w:cs="Arial"/>
          <w:sz w:val="20"/>
          <w:lang w:val="en-US"/>
        </w:rPr>
      </w:pPr>
      <w:r w:rsidRPr="006D05CA">
        <w:rPr>
          <w:rFonts w:ascii="Arial" w:hAnsi="Arial" w:cs="Arial"/>
          <w:sz w:val="20"/>
          <w:lang w:val="en-US"/>
        </w:rPr>
        <w:t>Failed board available</w:t>
      </w:r>
    </w:p>
    <w:p w14:paraId="6E501B33" w14:textId="77777777" w:rsidR="007601AE" w:rsidRPr="006D05CA" w:rsidRDefault="007601AE" w:rsidP="007601AE"/>
    <w:p w14:paraId="123077B4" w14:textId="77777777" w:rsidR="007601AE" w:rsidRPr="006D05CA" w:rsidRDefault="007601AE" w:rsidP="007601AE">
      <w:proofErr w:type="spellStart"/>
      <w:r w:rsidRPr="006D05CA">
        <w:t>FlippedBoard</w:t>
      </w:r>
      <w:proofErr w:type="spellEnd"/>
      <w:r w:rsidRPr="006D05CA">
        <w:t xml:space="preserve"> may be one of the following values:</w:t>
      </w:r>
    </w:p>
    <w:p w14:paraId="686CF7C0" w14:textId="77777777" w:rsidR="007601AE" w:rsidRPr="006D05CA" w:rsidRDefault="007601AE" w:rsidP="007601AE">
      <w:pPr>
        <w:pStyle w:val="ListParagraph"/>
        <w:numPr>
          <w:ilvl w:val="0"/>
          <w:numId w:val="38"/>
        </w:numPr>
        <w:rPr>
          <w:rFonts w:ascii="Arial" w:hAnsi="Arial" w:cs="Arial"/>
          <w:sz w:val="20"/>
          <w:lang w:val="en-US"/>
        </w:rPr>
      </w:pPr>
      <w:r w:rsidRPr="006D05CA">
        <w:rPr>
          <w:rFonts w:ascii="Arial" w:hAnsi="Arial" w:cs="Arial"/>
          <w:sz w:val="20"/>
          <w:lang w:val="en-US"/>
        </w:rPr>
        <w:t>Side up is unknown</w:t>
      </w:r>
    </w:p>
    <w:p w14:paraId="376965E7" w14:textId="77777777" w:rsidR="007601AE" w:rsidRPr="006D05CA" w:rsidRDefault="007601AE" w:rsidP="007601AE">
      <w:pPr>
        <w:pStyle w:val="ListParagraph"/>
        <w:numPr>
          <w:ilvl w:val="0"/>
          <w:numId w:val="38"/>
        </w:numPr>
        <w:rPr>
          <w:rFonts w:ascii="Arial" w:hAnsi="Arial" w:cs="Arial"/>
          <w:sz w:val="20"/>
          <w:lang w:val="en-US"/>
        </w:rPr>
      </w:pPr>
      <w:r w:rsidRPr="006D05CA">
        <w:rPr>
          <w:rFonts w:ascii="Arial" w:hAnsi="Arial" w:cs="Arial"/>
          <w:sz w:val="20"/>
          <w:lang w:val="en-US"/>
        </w:rPr>
        <w:t>Board top side is up</w:t>
      </w:r>
    </w:p>
    <w:p w14:paraId="617730FF" w14:textId="77777777" w:rsidR="007601AE" w:rsidRPr="006D05CA" w:rsidRDefault="007601AE" w:rsidP="007601AE">
      <w:pPr>
        <w:pStyle w:val="ListParagraph"/>
        <w:numPr>
          <w:ilvl w:val="0"/>
          <w:numId w:val="38"/>
        </w:numPr>
        <w:rPr>
          <w:rFonts w:ascii="Arial" w:hAnsi="Arial" w:cs="Arial"/>
          <w:sz w:val="20"/>
          <w:lang w:val="en-US"/>
        </w:rPr>
      </w:pPr>
      <w:r w:rsidRPr="006D05CA">
        <w:rPr>
          <w:rFonts w:ascii="Arial" w:hAnsi="Arial" w:cs="Arial"/>
          <w:sz w:val="20"/>
          <w:lang w:val="en-US"/>
        </w:rPr>
        <w:t>Board bottom side is up</w:t>
      </w:r>
    </w:p>
    <w:p w14:paraId="349F9DEC" w14:textId="77777777" w:rsidR="007601AE" w:rsidRPr="006D05CA" w:rsidRDefault="007601AE" w:rsidP="007601AE"/>
    <w:p w14:paraId="6A7A472A" w14:textId="77777777" w:rsidR="007601AE" w:rsidRPr="006D05CA" w:rsidRDefault="007601AE" w:rsidP="007601AE">
      <w:proofErr w:type="spellStart"/>
      <w:r w:rsidRPr="006D05CA">
        <w:t>BoardTransfer</w:t>
      </w:r>
      <w:proofErr w:type="spellEnd"/>
      <w:r w:rsidRPr="006D05CA">
        <w:t xml:space="preserve"> may be one of the following values:</w:t>
      </w:r>
    </w:p>
    <w:p w14:paraId="70090DB1" w14:textId="77777777" w:rsidR="007601AE" w:rsidRPr="006D05CA" w:rsidRDefault="007601AE" w:rsidP="007601AE">
      <w:pPr>
        <w:pStyle w:val="ListParagraph"/>
        <w:numPr>
          <w:ilvl w:val="0"/>
          <w:numId w:val="36"/>
        </w:numPr>
        <w:rPr>
          <w:rFonts w:ascii="Arial" w:hAnsi="Arial" w:cs="Arial"/>
          <w:sz w:val="20"/>
          <w:lang w:val="en-US"/>
        </w:rPr>
      </w:pPr>
      <w:r w:rsidRPr="006D05CA">
        <w:rPr>
          <w:rFonts w:ascii="Arial" w:hAnsi="Arial" w:cs="Arial"/>
          <w:sz w:val="20"/>
          <w:lang w:val="en-US"/>
        </w:rPr>
        <w:t>Transferred: Board arrived from upstream machine via Hermes or SMEMA</w:t>
      </w:r>
      <w:r>
        <w:rPr>
          <w:rFonts w:ascii="Arial" w:hAnsi="Arial" w:cs="Arial"/>
          <w:sz w:val="20"/>
          <w:lang w:val="en-US"/>
        </w:rPr>
        <w:t>.</w:t>
      </w:r>
    </w:p>
    <w:p w14:paraId="265F2DAC" w14:textId="77777777" w:rsidR="007601AE" w:rsidRPr="006D05CA" w:rsidRDefault="007601AE" w:rsidP="007601AE">
      <w:pPr>
        <w:pStyle w:val="ListParagraph"/>
        <w:numPr>
          <w:ilvl w:val="0"/>
          <w:numId w:val="36"/>
        </w:numPr>
        <w:rPr>
          <w:rFonts w:ascii="Arial" w:hAnsi="Arial" w:cs="Arial"/>
          <w:sz w:val="20"/>
          <w:lang w:val="en-US"/>
        </w:rPr>
      </w:pPr>
      <w:r w:rsidRPr="006D05CA">
        <w:rPr>
          <w:rFonts w:ascii="Arial" w:hAnsi="Arial" w:cs="Arial"/>
          <w:sz w:val="20"/>
          <w:lang w:val="en-US"/>
        </w:rPr>
        <w:t>Loaded</w:t>
      </w:r>
      <w:r>
        <w:rPr>
          <w:rFonts w:ascii="Arial" w:hAnsi="Arial" w:cs="Arial"/>
          <w:sz w:val="20"/>
          <w:lang w:val="en-US"/>
        </w:rPr>
        <w:t>:</w:t>
      </w:r>
      <w:r w:rsidRPr="006D05CA">
        <w:rPr>
          <w:rFonts w:ascii="Arial" w:hAnsi="Arial" w:cs="Arial"/>
          <w:sz w:val="20"/>
          <w:lang w:val="en-US"/>
        </w:rPr>
        <w:t xml:space="preserve"> Board was loaded from a magazine or a stack of Boards</w:t>
      </w:r>
      <w:r>
        <w:rPr>
          <w:rFonts w:ascii="Arial" w:hAnsi="Arial" w:cs="Arial"/>
          <w:sz w:val="20"/>
          <w:lang w:val="en-US"/>
        </w:rPr>
        <w:t>.</w:t>
      </w:r>
    </w:p>
    <w:p w14:paraId="2C67E864" w14:textId="77777777" w:rsidR="007601AE" w:rsidRDefault="007601AE" w:rsidP="007601AE">
      <w:pPr>
        <w:pStyle w:val="ListParagraph"/>
        <w:numPr>
          <w:ilvl w:val="0"/>
          <w:numId w:val="36"/>
        </w:numPr>
        <w:rPr>
          <w:rFonts w:ascii="Arial" w:hAnsi="Arial" w:cs="Arial"/>
          <w:sz w:val="20"/>
          <w:lang w:val="en-US"/>
        </w:rPr>
      </w:pPr>
      <w:r w:rsidRPr="006D05CA">
        <w:rPr>
          <w:rFonts w:ascii="Arial" w:hAnsi="Arial" w:cs="Arial"/>
          <w:sz w:val="20"/>
          <w:lang w:val="en-US"/>
        </w:rPr>
        <w:t>Inserted</w:t>
      </w:r>
      <w:r>
        <w:rPr>
          <w:rFonts w:ascii="Arial" w:hAnsi="Arial" w:cs="Arial"/>
          <w:sz w:val="20"/>
          <w:lang w:val="en-US"/>
        </w:rPr>
        <w:t>:</w:t>
      </w:r>
      <w:r w:rsidRPr="006D05CA">
        <w:rPr>
          <w:rFonts w:ascii="Arial" w:hAnsi="Arial" w:cs="Arial"/>
          <w:sz w:val="20"/>
          <w:lang w:val="en-US"/>
        </w:rPr>
        <w:t xml:space="preserve"> Board was manually inserted into the machine</w:t>
      </w:r>
      <w:r>
        <w:rPr>
          <w:rFonts w:ascii="Arial" w:hAnsi="Arial" w:cs="Arial"/>
          <w:sz w:val="20"/>
          <w:lang w:val="en-US"/>
        </w:rPr>
        <w:t>.</w:t>
      </w:r>
    </w:p>
    <w:p w14:paraId="294B140E" w14:textId="77777777" w:rsidR="007601AE" w:rsidRPr="005E2DB3" w:rsidRDefault="007601AE" w:rsidP="007601AE">
      <w:pPr>
        <w:rPr>
          <w:rFonts w:cs="Arial"/>
        </w:rPr>
      </w:pPr>
    </w:p>
    <w:p w14:paraId="19252164" w14:textId="19774A37" w:rsidR="0060285A" w:rsidRPr="00571A1A" w:rsidRDefault="0060285A" w:rsidP="0060285A">
      <w:pPr>
        <w:pStyle w:val="Heading2"/>
        <w:tabs>
          <w:tab w:val="clear" w:pos="5254"/>
          <w:tab w:val="left" w:pos="576"/>
        </w:tabs>
        <w:ind w:left="576"/>
        <w:rPr>
          <w:rStyle w:val="Emphasis"/>
          <w:i w:val="0"/>
          <w:iCs/>
          <w:szCs w:val="20"/>
        </w:rPr>
      </w:pPr>
      <w:proofErr w:type="spellStart"/>
      <w:r w:rsidRPr="00571A1A">
        <w:rPr>
          <w:rStyle w:val="Emphasis"/>
          <w:i w:val="0"/>
          <w:iCs/>
          <w:szCs w:val="20"/>
        </w:rPr>
        <w:t>Board</w:t>
      </w:r>
      <w:r>
        <w:rPr>
          <w:rStyle w:val="Emphasis"/>
          <w:i w:val="0"/>
          <w:iCs/>
          <w:szCs w:val="20"/>
        </w:rPr>
        <w:t>Depart</w:t>
      </w:r>
      <w:r w:rsidRPr="00571A1A">
        <w:rPr>
          <w:rStyle w:val="Emphasis"/>
          <w:i w:val="0"/>
          <w:iCs/>
          <w:szCs w:val="20"/>
        </w:rPr>
        <w:t>ed</w:t>
      </w:r>
      <w:proofErr w:type="spellEnd"/>
    </w:p>
    <w:p w14:paraId="3C07B1B6" w14:textId="77777777" w:rsidR="00165F00" w:rsidRPr="00165F00" w:rsidRDefault="00165F00" w:rsidP="00165F00">
      <w:pPr>
        <w:rPr>
          <w:rStyle w:val="Emphasis"/>
          <w:rFonts w:cs="Arial"/>
          <w:i w:val="0"/>
          <w:iCs w:val="0"/>
          <w:szCs w:val="20"/>
        </w:rPr>
      </w:pPr>
      <w:r w:rsidRPr="00165F00">
        <w:rPr>
          <w:rStyle w:val="Emphasis"/>
          <w:rFonts w:cs="Arial"/>
          <w:i w:val="0"/>
          <w:iCs w:val="0"/>
          <w:szCs w:val="20"/>
        </w:rPr>
        <w:t xml:space="preserve">The </w:t>
      </w:r>
      <w:proofErr w:type="spellStart"/>
      <w:r w:rsidRPr="00165F00">
        <w:rPr>
          <w:rStyle w:val="Emphasis"/>
          <w:rFonts w:cs="Arial"/>
          <w:i w:val="0"/>
          <w:iCs w:val="0"/>
          <w:szCs w:val="20"/>
        </w:rPr>
        <w:t>BoardDeparted</w:t>
      </w:r>
      <w:proofErr w:type="spellEnd"/>
      <w:r w:rsidRPr="00165F00">
        <w:rPr>
          <w:rStyle w:val="Emphasis"/>
          <w:rFonts w:cs="Arial"/>
          <w:i w:val="0"/>
          <w:iCs w:val="0"/>
          <w:szCs w:val="20"/>
        </w:rPr>
        <w:t xml:space="preserve"> message is sent via Hermes vertical channel to a supervisory system to indicate that a printed board has left this machine. The </w:t>
      </w:r>
      <w:proofErr w:type="spellStart"/>
      <w:r w:rsidRPr="00165F00">
        <w:rPr>
          <w:rStyle w:val="Emphasis"/>
          <w:rFonts w:cs="Arial"/>
          <w:i w:val="0"/>
          <w:iCs w:val="0"/>
          <w:szCs w:val="20"/>
        </w:rPr>
        <w:t>BoardDeparted</w:t>
      </w:r>
      <w:proofErr w:type="spellEnd"/>
      <w:r w:rsidRPr="00165F00">
        <w:rPr>
          <w:rStyle w:val="Emphasis"/>
          <w:rFonts w:cs="Arial"/>
          <w:i w:val="0"/>
          <w:iCs w:val="0"/>
          <w:szCs w:val="20"/>
        </w:rPr>
        <w:t xml:space="preserve"> message shall be sent immediately after sending the corresponding </w:t>
      </w:r>
      <w:proofErr w:type="spellStart"/>
      <w:r w:rsidRPr="00165F00">
        <w:rPr>
          <w:rStyle w:val="Emphasis"/>
          <w:rFonts w:cs="Arial"/>
          <w:i w:val="0"/>
          <w:iCs w:val="0"/>
          <w:szCs w:val="20"/>
        </w:rPr>
        <w:t>TransportFinished</w:t>
      </w:r>
      <w:proofErr w:type="spellEnd"/>
      <w:r w:rsidRPr="00165F00">
        <w:rPr>
          <w:rStyle w:val="Emphasis"/>
          <w:rFonts w:cs="Arial"/>
          <w:i w:val="0"/>
          <w:iCs w:val="0"/>
          <w:szCs w:val="20"/>
        </w:rPr>
        <w:t xml:space="preserve"> message.</w:t>
      </w:r>
    </w:p>
    <w:p w14:paraId="0E395BA7" w14:textId="77777777" w:rsidR="00165F00" w:rsidRPr="00165F00" w:rsidRDefault="00165F00" w:rsidP="00165F00">
      <w:pPr>
        <w:rPr>
          <w:rStyle w:val="Emphasis"/>
          <w:rFonts w:cs="Arial"/>
          <w:i w:val="0"/>
          <w:iCs w:val="0"/>
          <w:szCs w:val="20"/>
        </w:rPr>
      </w:pPr>
      <w:r w:rsidRPr="00165F00">
        <w:rPr>
          <w:rStyle w:val="Emphasis"/>
          <w:rFonts w:cs="Arial"/>
          <w:i w:val="0"/>
          <w:iCs w:val="0"/>
          <w:szCs w:val="20"/>
        </w:rPr>
        <w:t>Optional attributes indicate that it is not required to provide them if the information is not available. But if the information is available at the machine, e.g., barcode, then the optional attributes should be set.</w:t>
      </w:r>
    </w:p>
    <w:p w14:paraId="497DC28D" w14:textId="77777777" w:rsidR="00165F00" w:rsidRPr="00165F00" w:rsidRDefault="00165F00" w:rsidP="00165F00">
      <w:pPr>
        <w:rPr>
          <w:rStyle w:val="Emphasis"/>
          <w:rFonts w:cs="Arial"/>
          <w:i w:val="0"/>
          <w:iCs w:val="0"/>
          <w:szCs w:val="20"/>
        </w:rPr>
      </w:pPr>
    </w:p>
    <w:p w14:paraId="7C2D962F" w14:textId="7C98FAFF" w:rsidR="007601AE" w:rsidRDefault="00165F00" w:rsidP="00165F00">
      <w:pPr>
        <w:rPr>
          <w:rStyle w:val="Emphasis"/>
          <w:rFonts w:cs="Arial"/>
          <w:i w:val="0"/>
          <w:iCs w:val="0"/>
          <w:szCs w:val="20"/>
        </w:rPr>
      </w:pPr>
      <w:r w:rsidRPr="00165F00">
        <w:rPr>
          <w:rStyle w:val="Emphasis"/>
          <w:rFonts w:cs="Arial"/>
          <w:i w:val="0"/>
          <w:iCs w:val="0"/>
          <w:szCs w:val="20"/>
        </w:rPr>
        <w:t xml:space="preserve">Note: The function of </w:t>
      </w:r>
      <w:proofErr w:type="spellStart"/>
      <w:r w:rsidRPr="00165F00">
        <w:rPr>
          <w:rStyle w:val="Emphasis"/>
          <w:rFonts w:cs="Arial"/>
          <w:i w:val="0"/>
          <w:iCs w:val="0"/>
          <w:szCs w:val="20"/>
        </w:rPr>
        <w:t>BoardDeparted</w:t>
      </w:r>
      <w:proofErr w:type="spellEnd"/>
      <w:r w:rsidRPr="00165F00">
        <w:rPr>
          <w:rStyle w:val="Emphasis"/>
          <w:rFonts w:cs="Arial"/>
          <w:i w:val="0"/>
          <w:iCs w:val="0"/>
          <w:szCs w:val="20"/>
        </w:rPr>
        <w:t xml:space="preserve"> is optional. If </w:t>
      </w:r>
      <w:proofErr w:type="spellStart"/>
      <w:r w:rsidRPr="00165F00">
        <w:rPr>
          <w:rStyle w:val="Emphasis"/>
          <w:rFonts w:cs="Arial"/>
          <w:i w:val="0"/>
          <w:iCs w:val="0"/>
          <w:szCs w:val="20"/>
        </w:rPr>
        <w:t>FeatureBoardTracking</w:t>
      </w:r>
      <w:proofErr w:type="spellEnd"/>
      <w:r w:rsidRPr="00165F00">
        <w:rPr>
          <w:rStyle w:val="Emphasis"/>
          <w:rFonts w:cs="Arial"/>
          <w:i w:val="0"/>
          <w:iCs w:val="0"/>
          <w:szCs w:val="20"/>
        </w:rPr>
        <w:t xml:space="preserve"> is specified in the </w:t>
      </w:r>
      <w:proofErr w:type="spellStart"/>
      <w:r w:rsidRPr="00165F00">
        <w:rPr>
          <w:rStyle w:val="Emphasis"/>
          <w:rFonts w:cs="Arial"/>
          <w:i w:val="0"/>
          <w:iCs w:val="0"/>
          <w:szCs w:val="20"/>
        </w:rPr>
        <w:t>SupervisoryServiceDescription</w:t>
      </w:r>
      <w:proofErr w:type="spellEnd"/>
      <w:r w:rsidRPr="00165F00">
        <w:rPr>
          <w:rStyle w:val="Emphasis"/>
          <w:rFonts w:cs="Arial"/>
          <w:i w:val="0"/>
          <w:iCs w:val="0"/>
          <w:szCs w:val="20"/>
        </w:rPr>
        <w:t xml:space="preserve">, it must be fully supported. </w:t>
      </w:r>
      <w:proofErr w:type="gramStart"/>
      <w:r w:rsidRPr="00165F00">
        <w:rPr>
          <w:rStyle w:val="Emphasis"/>
          <w:rFonts w:cs="Arial"/>
          <w:i w:val="0"/>
          <w:iCs w:val="0"/>
          <w:szCs w:val="20"/>
        </w:rPr>
        <w:t>Otherwise</w:t>
      </w:r>
      <w:proofErr w:type="gramEnd"/>
      <w:r w:rsidRPr="00165F00">
        <w:rPr>
          <w:rStyle w:val="Emphasis"/>
          <w:rFonts w:cs="Arial"/>
          <w:i w:val="0"/>
          <w:iCs w:val="0"/>
          <w:szCs w:val="20"/>
        </w:rPr>
        <w:t xml:space="preserve"> it can be ignored.</w:t>
      </w:r>
    </w:p>
    <w:p w14:paraId="13E20F96" w14:textId="77777777" w:rsidR="002D3619" w:rsidRDefault="002D3619" w:rsidP="00165F00">
      <w:pPr>
        <w:rPr>
          <w:rStyle w:val="Emphasis"/>
          <w:rFonts w:cs="Arial"/>
          <w:i w:val="0"/>
          <w:iCs w:val="0"/>
          <w:szCs w:val="20"/>
        </w:rPr>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27"/>
        <w:gridCol w:w="1260"/>
        <w:gridCol w:w="992"/>
        <w:gridCol w:w="3823"/>
      </w:tblGrid>
      <w:tr w:rsidR="00054D79" w:rsidRPr="006D05CA" w14:paraId="5F51F95E" w14:textId="77777777" w:rsidTr="00054D79">
        <w:tc>
          <w:tcPr>
            <w:tcW w:w="2480" w:type="dxa"/>
            <w:shd w:val="clear" w:color="auto" w:fill="D9D9D9"/>
          </w:tcPr>
          <w:p w14:paraId="2EEE490F" w14:textId="77777777" w:rsidR="00054D79" w:rsidRPr="006D05CA" w:rsidRDefault="00054D79" w:rsidP="00252CF0">
            <w:pPr>
              <w:rPr>
                <w:b/>
                <w:u w:val="single"/>
              </w:rPr>
            </w:pPr>
            <w:proofErr w:type="spellStart"/>
            <w:r w:rsidRPr="006D05CA">
              <w:rPr>
                <w:b/>
              </w:rPr>
              <w:t>BoardDeparted</w:t>
            </w:r>
            <w:proofErr w:type="spellEnd"/>
          </w:p>
        </w:tc>
        <w:tc>
          <w:tcPr>
            <w:tcW w:w="1127" w:type="dxa"/>
            <w:shd w:val="clear" w:color="auto" w:fill="D9D9D9"/>
          </w:tcPr>
          <w:p w14:paraId="0675966D" w14:textId="77777777" w:rsidR="00054D79" w:rsidRPr="006D05CA" w:rsidRDefault="00054D79" w:rsidP="00252CF0">
            <w:pPr>
              <w:rPr>
                <w:b/>
              </w:rPr>
            </w:pPr>
            <w:r w:rsidRPr="006D05CA">
              <w:rPr>
                <w:b/>
              </w:rPr>
              <w:t>Type</w:t>
            </w:r>
          </w:p>
        </w:tc>
        <w:tc>
          <w:tcPr>
            <w:tcW w:w="1260" w:type="dxa"/>
            <w:shd w:val="clear" w:color="auto" w:fill="D9D9D9"/>
          </w:tcPr>
          <w:p w14:paraId="68187C22" w14:textId="77777777" w:rsidR="00054D79" w:rsidRPr="006D05CA" w:rsidRDefault="00054D79" w:rsidP="00252CF0">
            <w:pPr>
              <w:rPr>
                <w:b/>
              </w:rPr>
            </w:pPr>
            <w:r w:rsidRPr="006D05CA">
              <w:rPr>
                <w:b/>
              </w:rPr>
              <w:t>Range</w:t>
            </w:r>
            <w:r>
              <w:rPr>
                <w:b/>
              </w:rPr>
              <w:t> / Multiplicity</w:t>
            </w:r>
          </w:p>
        </w:tc>
        <w:tc>
          <w:tcPr>
            <w:tcW w:w="992" w:type="dxa"/>
            <w:shd w:val="clear" w:color="auto" w:fill="D9D9D9"/>
          </w:tcPr>
          <w:p w14:paraId="0E5F0876" w14:textId="77777777" w:rsidR="00054D79" w:rsidRPr="006D05CA" w:rsidRDefault="00054D79" w:rsidP="00252CF0">
            <w:pPr>
              <w:rPr>
                <w:b/>
              </w:rPr>
            </w:pPr>
            <w:r w:rsidRPr="006D05CA">
              <w:rPr>
                <w:b/>
              </w:rPr>
              <w:t>Optional</w:t>
            </w:r>
          </w:p>
        </w:tc>
        <w:tc>
          <w:tcPr>
            <w:tcW w:w="3823" w:type="dxa"/>
            <w:shd w:val="clear" w:color="auto" w:fill="D9D9D9"/>
          </w:tcPr>
          <w:p w14:paraId="6ED43DC1" w14:textId="77777777" w:rsidR="00054D79" w:rsidRPr="006D05CA" w:rsidRDefault="00054D79" w:rsidP="00252CF0">
            <w:pPr>
              <w:rPr>
                <w:b/>
              </w:rPr>
            </w:pPr>
            <w:r w:rsidRPr="006D05CA">
              <w:rPr>
                <w:b/>
              </w:rPr>
              <w:t>Description</w:t>
            </w:r>
          </w:p>
        </w:tc>
      </w:tr>
      <w:tr w:rsidR="00054D79" w:rsidRPr="006D05CA" w14:paraId="3A12780B" w14:textId="77777777" w:rsidTr="00054D79">
        <w:tblPrEx>
          <w:tblLook w:val="04A0" w:firstRow="1" w:lastRow="0" w:firstColumn="1" w:lastColumn="0" w:noHBand="0" w:noVBand="1"/>
        </w:tblPrEx>
        <w:tc>
          <w:tcPr>
            <w:tcW w:w="2480" w:type="dxa"/>
            <w:tcBorders>
              <w:top w:val="single" w:sz="4" w:space="0" w:color="auto"/>
              <w:left w:val="single" w:sz="4" w:space="0" w:color="auto"/>
              <w:bottom w:val="single" w:sz="4" w:space="0" w:color="auto"/>
              <w:right w:val="single" w:sz="4" w:space="0" w:color="auto"/>
            </w:tcBorders>
          </w:tcPr>
          <w:p w14:paraId="66D8667C" w14:textId="77777777" w:rsidR="00054D79" w:rsidRPr="006D05CA" w:rsidRDefault="00054D79" w:rsidP="00252CF0">
            <w:pPr>
              <w:rPr>
                <w:lang w:eastAsia="de-DE"/>
              </w:rPr>
            </w:pPr>
            <w:r w:rsidRPr="006D05CA">
              <w:rPr>
                <w:noProof/>
                <w:lang w:eastAsia="de-DE"/>
              </w:rPr>
              <w:drawing>
                <wp:inline distT="0" distB="0" distL="0" distR="0" wp14:anchorId="39966B53" wp14:editId="5AA022C5">
                  <wp:extent cx="116840" cy="131445"/>
                  <wp:effectExtent l="0" t="0" r="0" b="1905"/>
                  <wp:docPr id="87" name="Picture 2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MachineId</w:t>
            </w:r>
            <w:proofErr w:type="spellEnd"/>
          </w:p>
        </w:tc>
        <w:tc>
          <w:tcPr>
            <w:tcW w:w="1127" w:type="dxa"/>
            <w:tcBorders>
              <w:top w:val="single" w:sz="4" w:space="0" w:color="auto"/>
              <w:left w:val="single" w:sz="4" w:space="0" w:color="auto"/>
              <w:bottom w:val="single" w:sz="4" w:space="0" w:color="auto"/>
              <w:right w:val="single" w:sz="4" w:space="0" w:color="auto"/>
            </w:tcBorders>
          </w:tcPr>
          <w:p w14:paraId="16E08D00" w14:textId="77777777" w:rsidR="00054D79" w:rsidRPr="006D05CA" w:rsidRDefault="00054D79" w:rsidP="00252CF0">
            <w:pPr>
              <w:rPr>
                <w:lang w:eastAsia="en-SG"/>
              </w:rPr>
            </w:pPr>
            <w:r w:rsidRPr="006D05CA">
              <w:t>string</w:t>
            </w:r>
          </w:p>
        </w:tc>
        <w:tc>
          <w:tcPr>
            <w:tcW w:w="1260" w:type="dxa"/>
            <w:tcBorders>
              <w:top w:val="single" w:sz="4" w:space="0" w:color="auto"/>
              <w:left w:val="single" w:sz="4" w:space="0" w:color="auto"/>
              <w:bottom w:val="single" w:sz="4" w:space="0" w:color="auto"/>
              <w:right w:val="single" w:sz="4" w:space="0" w:color="auto"/>
            </w:tcBorders>
          </w:tcPr>
          <w:p w14:paraId="3F8DE655" w14:textId="77777777" w:rsidR="00054D79" w:rsidRPr="006D05CA" w:rsidRDefault="00054D79" w:rsidP="00252CF0">
            <w:r w:rsidRPr="006D05CA">
              <w:t>any string</w:t>
            </w:r>
          </w:p>
          <w:p w14:paraId="41CA2099" w14:textId="77777777" w:rsidR="00054D79" w:rsidRPr="006D05CA" w:rsidRDefault="00054D79" w:rsidP="00252CF0">
            <w:pPr>
              <w:rPr>
                <w:lang w:eastAsia="en-SG"/>
              </w:rPr>
            </w:pPr>
            <w:r w:rsidRPr="006D05CA">
              <w:t>(minimum supported length: 80 bytes)</w:t>
            </w:r>
          </w:p>
        </w:tc>
        <w:tc>
          <w:tcPr>
            <w:tcW w:w="992" w:type="dxa"/>
            <w:tcBorders>
              <w:top w:val="single" w:sz="4" w:space="0" w:color="auto"/>
              <w:left w:val="single" w:sz="4" w:space="0" w:color="auto"/>
              <w:bottom w:val="single" w:sz="4" w:space="0" w:color="auto"/>
              <w:right w:val="single" w:sz="4" w:space="0" w:color="auto"/>
            </w:tcBorders>
          </w:tcPr>
          <w:p w14:paraId="02515FA2" w14:textId="77777777" w:rsidR="00054D79" w:rsidRPr="006D05CA" w:rsidRDefault="00054D79" w:rsidP="00252CF0">
            <w:pPr>
              <w:rPr>
                <w:lang w:eastAsia="en-SG"/>
              </w:rPr>
            </w:pPr>
            <w:r w:rsidRPr="006D05CA">
              <w:t>no</w:t>
            </w:r>
          </w:p>
        </w:tc>
        <w:tc>
          <w:tcPr>
            <w:tcW w:w="3823" w:type="dxa"/>
            <w:tcBorders>
              <w:top w:val="single" w:sz="4" w:space="0" w:color="auto"/>
              <w:left w:val="single" w:sz="4" w:space="0" w:color="auto"/>
              <w:bottom w:val="single" w:sz="4" w:space="0" w:color="auto"/>
              <w:right w:val="single" w:sz="4" w:space="0" w:color="auto"/>
            </w:tcBorders>
          </w:tcPr>
          <w:p w14:paraId="06CE795C" w14:textId="77777777" w:rsidR="00054D79" w:rsidRPr="006D05CA" w:rsidRDefault="00054D79" w:rsidP="00252CF0">
            <w:pPr>
              <w:rPr>
                <w:lang w:eastAsia="en-SG"/>
              </w:rPr>
            </w:pPr>
            <w:r w:rsidRPr="006D05CA">
              <w:t>ID / name of this machine for identifying it in a Hermes enabled production line.</w:t>
            </w:r>
          </w:p>
        </w:tc>
      </w:tr>
      <w:tr w:rsidR="00054D79" w:rsidRPr="006D05CA" w14:paraId="7F3A1003" w14:textId="77777777" w:rsidTr="00054D79">
        <w:tblPrEx>
          <w:tblLook w:val="04A0" w:firstRow="1" w:lastRow="0" w:firstColumn="1" w:lastColumn="0" w:noHBand="0" w:noVBand="1"/>
        </w:tblPrEx>
        <w:tc>
          <w:tcPr>
            <w:tcW w:w="2480" w:type="dxa"/>
            <w:tcBorders>
              <w:top w:val="single" w:sz="4" w:space="0" w:color="auto"/>
              <w:left w:val="single" w:sz="4" w:space="0" w:color="auto"/>
              <w:bottom w:val="single" w:sz="4" w:space="0" w:color="auto"/>
              <w:right w:val="single" w:sz="4" w:space="0" w:color="auto"/>
            </w:tcBorders>
          </w:tcPr>
          <w:p w14:paraId="7194229D" w14:textId="77777777" w:rsidR="00054D79" w:rsidRPr="006D05CA" w:rsidRDefault="00054D79" w:rsidP="00252CF0">
            <w:pPr>
              <w:rPr>
                <w:lang w:eastAsia="de-DE"/>
              </w:rPr>
            </w:pPr>
            <w:r w:rsidRPr="006D05CA">
              <w:rPr>
                <w:noProof/>
                <w:lang w:eastAsia="de-DE"/>
              </w:rPr>
              <w:drawing>
                <wp:inline distT="0" distB="0" distL="0" distR="0" wp14:anchorId="4C62D4AE" wp14:editId="0685ED62">
                  <wp:extent cx="116840" cy="131445"/>
                  <wp:effectExtent l="0" t="0" r="0" b="1905"/>
                  <wp:docPr id="88" name="Picture 718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DownstreamLaneId</w:t>
            </w:r>
            <w:proofErr w:type="spellEnd"/>
          </w:p>
        </w:tc>
        <w:tc>
          <w:tcPr>
            <w:tcW w:w="1127" w:type="dxa"/>
            <w:tcBorders>
              <w:top w:val="single" w:sz="4" w:space="0" w:color="auto"/>
              <w:left w:val="single" w:sz="4" w:space="0" w:color="auto"/>
              <w:bottom w:val="single" w:sz="4" w:space="0" w:color="auto"/>
              <w:right w:val="single" w:sz="4" w:space="0" w:color="auto"/>
            </w:tcBorders>
          </w:tcPr>
          <w:p w14:paraId="5B00CFC7" w14:textId="77777777" w:rsidR="00054D79" w:rsidRPr="006D05CA" w:rsidRDefault="00054D79" w:rsidP="00252CF0">
            <w:r w:rsidRPr="006D05CA">
              <w:t>int</w:t>
            </w:r>
          </w:p>
        </w:tc>
        <w:tc>
          <w:tcPr>
            <w:tcW w:w="1260" w:type="dxa"/>
            <w:tcBorders>
              <w:top w:val="single" w:sz="4" w:space="0" w:color="auto"/>
              <w:left w:val="single" w:sz="4" w:space="0" w:color="auto"/>
              <w:bottom w:val="single" w:sz="4" w:space="0" w:color="auto"/>
              <w:right w:val="single" w:sz="4" w:space="0" w:color="auto"/>
            </w:tcBorders>
          </w:tcPr>
          <w:p w14:paraId="492FF11D" w14:textId="77777777" w:rsidR="00054D79" w:rsidRPr="006D05CA" w:rsidRDefault="00054D79" w:rsidP="00252CF0">
            <w:r w:rsidRPr="006D05CA">
              <w:t>1</w:t>
            </w:r>
            <w:proofErr w:type="gramStart"/>
            <w:r w:rsidRPr="006D05CA">
              <w:t xml:space="preserve"> ..</w:t>
            </w:r>
            <w:proofErr w:type="gramEnd"/>
            <w:r w:rsidRPr="006D05CA">
              <w:t xml:space="preserve"> n</w:t>
            </w:r>
          </w:p>
        </w:tc>
        <w:tc>
          <w:tcPr>
            <w:tcW w:w="992" w:type="dxa"/>
            <w:tcBorders>
              <w:top w:val="single" w:sz="4" w:space="0" w:color="auto"/>
              <w:left w:val="single" w:sz="4" w:space="0" w:color="auto"/>
              <w:bottom w:val="single" w:sz="4" w:space="0" w:color="auto"/>
              <w:right w:val="single" w:sz="4" w:space="0" w:color="auto"/>
            </w:tcBorders>
          </w:tcPr>
          <w:p w14:paraId="4F41CDFC" w14:textId="77777777" w:rsidR="00054D79" w:rsidRPr="006D05CA" w:rsidRDefault="00054D79" w:rsidP="00252CF0">
            <w:r w:rsidRPr="006D05CA">
              <w:t>no</w:t>
            </w:r>
          </w:p>
        </w:tc>
        <w:tc>
          <w:tcPr>
            <w:tcW w:w="3823" w:type="dxa"/>
            <w:tcBorders>
              <w:top w:val="single" w:sz="4" w:space="0" w:color="auto"/>
              <w:left w:val="single" w:sz="4" w:space="0" w:color="auto"/>
              <w:bottom w:val="single" w:sz="4" w:space="0" w:color="auto"/>
              <w:right w:val="single" w:sz="4" w:space="0" w:color="auto"/>
            </w:tcBorders>
          </w:tcPr>
          <w:p w14:paraId="2A881E54" w14:textId="77777777" w:rsidR="00054D79" w:rsidRPr="006D05CA" w:rsidRDefault="00054D79" w:rsidP="00252CF0">
            <w:r w:rsidRPr="006D05CA">
              <w:t>The lane on the downstream side</w:t>
            </w:r>
            <w:r>
              <w:t>.</w:t>
            </w:r>
          </w:p>
          <w:p w14:paraId="430057EE" w14:textId="77777777" w:rsidR="00054D79" w:rsidRPr="006D05CA" w:rsidRDefault="00054D79" w:rsidP="00252CF0">
            <w:r w:rsidRPr="006D05CA">
              <w:t>Lanes are enumerated looking downstream from right to left beginning with 1</w:t>
            </w:r>
            <w:r>
              <w:t>.</w:t>
            </w:r>
          </w:p>
        </w:tc>
      </w:tr>
      <w:tr w:rsidR="00054D79" w:rsidRPr="006D05CA" w14:paraId="7F3F8AF6" w14:textId="77777777" w:rsidTr="00054D79">
        <w:tblPrEx>
          <w:tblLook w:val="04A0" w:firstRow="1" w:lastRow="0" w:firstColumn="1" w:lastColumn="0" w:noHBand="0" w:noVBand="1"/>
        </w:tblPrEx>
        <w:tc>
          <w:tcPr>
            <w:tcW w:w="2480" w:type="dxa"/>
            <w:tcBorders>
              <w:top w:val="single" w:sz="4" w:space="0" w:color="auto"/>
              <w:left w:val="single" w:sz="4" w:space="0" w:color="auto"/>
              <w:bottom w:val="single" w:sz="4" w:space="0" w:color="auto"/>
              <w:right w:val="single" w:sz="4" w:space="0" w:color="auto"/>
            </w:tcBorders>
          </w:tcPr>
          <w:p w14:paraId="71853906" w14:textId="77777777" w:rsidR="00054D79" w:rsidRPr="006D05CA" w:rsidRDefault="00054D79" w:rsidP="00252CF0">
            <w:pPr>
              <w:rPr>
                <w:lang w:eastAsia="de-DE"/>
              </w:rPr>
            </w:pPr>
            <w:r w:rsidRPr="006D05CA">
              <w:rPr>
                <w:noProof/>
              </w:rPr>
              <w:drawing>
                <wp:inline distT="0" distB="0" distL="0" distR="0" wp14:anchorId="5AF077BB" wp14:editId="562E2470">
                  <wp:extent cx="114300" cy="133350"/>
                  <wp:effectExtent l="0" t="0" r="0" b="0"/>
                  <wp:docPr id="89" name="Picture 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roofErr w:type="spellStart"/>
            <w:r w:rsidRPr="006D05CA">
              <w:t>DownstreamInterfaceId</w:t>
            </w:r>
            <w:proofErr w:type="spellEnd"/>
          </w:p>
        </w:tc>
        <w:tc>
          <w:tcPr>
            <w:tcW w:w="1127" w:type="dxa"/>
            <w:tcBorders>
              <w:top w:val="single" w:sz="4" w:space="0" w:color="auto"/>
              <w:left w:val="single" w:sz="4" w:space="0" w:color="auto"/>
              <w:bottom w:val="single" w:sz="4" w:space="0" w:color="auto"/>
              <w:right w:val="single" w:sz="4" w:space="0" w:color="auto"/>
            </w:tcBorders>
          </w:tcPr>
          <w:p w14:paraId="1EE997CA" w14:textId="77777777" w:rsidR="00054D79" w:rsidRPr="006D05CA" w:rsidRDefault="00054D79" w:rsidP="00252CF0">
            <w:r w:rsidRPr="006D05CA">
              <w:t>string</w:t>
            </w:r>
          </w:p>
        </w:tc>
        <w:tc>
          <w:tcPr>
            <w:tcW w:w="1260" w:type="dxa"/>
            <w:tcBorders>
              <w:top w:val="single" w:sz="4" w:space="0" w:color="auto"/>
              <w:left w:val="single" w:sz="4" w:space="0" w:color="auto"/>
              <w:bottom w:val="single" w:sz="4" w:space="0" w:color="auto"/>
              <w:right w:val="single" w:sz="4" w:space="0" w:color="auto"/>
            </w:tcBorders>
          </w:tcPr>
          <w:p w14:paraId="0270D68F" w14:textId="77777777" w:rsidR="00054D79" w:rsidRPr="006D05CA" w:rsidRDefault="00054D79" w:rsidP="00252CF0">
            <w:r w:rsidRPr="006D05CA">
              <w:t>any string</w:t>
            </w:r>
          </w:p>
          <w:p w14:paraId="3DE3EBF0" w14:textId="77777777" w:rsidR="00054D79" w:rsidRPr="006D05CA" w:rsidRDefault="00054D79" w:rsidP="00252CF0">
            <w:r w:rsidRPr="006D05CA">
              <w:t xml:space="preserve">(minimum supported </w:t>
            </w:r>
            <w:r w:rsidRPr="006D05CA">
              <w:lastRenderedPageBreak/>
              <w:t>length: 80 bytes)</w:t>
            </w:r>
          </w:p>
        </w:tc>
        <w:tc>
          <w:tcPr>
            <w:tcW w:w="992" w:type="dxa"/>
            <w:tcBorders>
              <w:top w:val="single" w:sz="4" w:space="0" w:color="auto"/>
              <w:left w:val="single" w:sz="4" w:space="0" w:color="auto"/>
              <w:bottom w:val="single" w:sz="4" w:space="0" w:color="auto"/>
              <w:right w:val="single" w:sz="4" w:space="0" w:color="auto"/>
            </w:tcBorders>
          </w:tcPr>
          <w:p w14:paraId="6BDF34AC" w14:textId="77777777" w:rsidR="00054D79" w:rsidRPr="006D05CA" w:rsidRDefault="00054D79" w:rsidP="00252CF0">
            <w:r w:rsidRPr="006D05CA">
              <w:lastRenderedPageBreak/>
              <w:t>yes</w:t>
            </w:r>
          </w:p>
        </w:tc>
        <w:tc>
          <w:tcPr>
            <w:tcW w:w="3823" w:type="dxa"/>
            <w:tcBorders>
              <w:top w:val="single" w:sz="4" w:space="0" w:color="auto"/>
              <w:left w:val="single" w:sz="4" w:space="0" w:color="auto"/>
              <w:bottom w:val="single" w:sz="4" w:space="0" w:color="auto"/>
              <w:right w:val="single" w:sz="4" w:space="0" w:color="auto"/>
            </w:tcBorders>
          </w:tcPr>
          <w:p w14:paraId="6CF49D32" w14:textId="77777777" w:rsidR="00054D79" w:rsidRPr="006D05CA" w:rsidRDefault="00054D79" w:rsidP="00252CF0">
            <w:r w:rsidRPr="006D05CA">
              <w:t>The ID of the transportation interface on the downstream side</w:t>
            </w:r>
            <w:r>
              <w:t>.</w:t>
            </w:r>
          </w:p>
        </w:tc>
      </w:tr>
      <w:tr w:rsidR="00054D79" w:rsidRPr="006D05CA" w14:paraId="669E2360" w14:textId="77777777" w:rsidTr="00054D79">
        <w:tc>
          <w:tcPr>
            <w:tcW w:w="2480" w:type="dxa"/>
          </w:tcPr>
          <w:p w14:paraId="43C2ECB0" w14:textId="77777777" w:rsidR="00054D79" w:rsidRPr="006D05CA" w:rsidRDefault="00054D79" w:rsidP="00252CF0">
            <w:r w:rsidRPr="006D05CA">
              <w:rPr>
                <w:noProof/>
                <w:lang w:eastAsia="de-DE"/>
              </w:rPr>
              <w:drawing>
                <wp:inline distT="0" distB="0" distL="0" distR="0" wp14:anchorId="4338BEEB" wp14:editId="73011C3A">
                  <wp:extent cx="116840" cy="131445"/>
                  <wp:effectExtent l="0" t="0" r="0" b="1905"/>
                  <wp:docPr id="90" name="Picture 2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MagazineId</w:t>
            </w:r>
            <w:proofErr w:type="spellEnd"/>
          </w:p>
        </w:tc>
        <w:tc>
          <w:tcPr>
            <w:tcW w:w="1127" w:type="dxa"/>
          </w:tcPr>
          <w:p w14:paraId="27FEF661" w14:textId="77777777" w:rsidR="00054D79" w:rsidRPr="006D05CA" w:rsidRDefault="00054D79" w:rsidP="00252CF0">
            <w:r w:rsidRPr="006D05CA">
              <w:t>string</w:t>
            </w:r>
          </w:p>
        </w:tc>
        <w:tc>
          <w:tcPr>
            <w:tcW w:w="1260" w:type="dxa"/>
          </w:tcPr>
          <w:p w14:paraId="7B3EA3ED" w14:textId="77777777" w:rsidR="00054D79" w:rsidRPr="006D05CA" w:rsidRDefault="00054D79" w:rsidP="00252CF0">
            <w:r w:rsidRPr="006D05CA">
              <w:t>any string</w:t>
            </w:r>
          </w:p>
          <w:p w14:paraId="2D23C03F" w14:textId="77777777" w:rsidR="00054D79" w:rsidRPr="006D05CA" w:rsidRDefault="00054D79" w:rsidP="00252CF0">
            <w:r w:rsidRPr="006D05CA">
              <w:t>(minimum supported length: 80 bytes)</w:t>
            </w:r>
          </w:p>
        </w:tc>
        <w:tc>
          <w:tcPr>
            <w:tcW w:w="992" w:type="dxa"/>
          </w:tcPr>
          <w:p w14:paraId="4F93022F" w14:textId="77777777" w:rsidR="00054D79" w:rsidRPr="006D05CA" w:rsidRDefault="00054D79" w:rsidP="00252CF0">
            <w:r w:rsidRPr="006D05CA">
              <w:t>yes</w:t>
            </w:r>
          </w:p>
        </w:tc>
        <w:tc>
          <w:tcPr>
            <w:tcW w:w="3823" w:type="dxa"/>
          </w:tcPr>
          <w:p w14:paraId="55C7A1FC" w14:textId="77777777" w:rsidR="00054D79" w:rsidRPr="006D05CA" w:rsidRDefault="00054D79" w:rsidP="00252CF0">
            <w:r w:rsidRPr="006D05CA">
              <w:t xml:space="preserve">Barcode of a magazine, required to identify the magazine to which the </w:t>
            </w:r>
            <w:r>
              <w:t>b</w:t>
            </w:r>
            <w:r w:rsidRPr="006D05CA">
              <w:t>oard was transferred.</w:t>
            </w:r>
          </w:p>
        </w:tc>
      </w:tr>
      <w:tr w:rsidR="00054D79" w:rsidRPr="006D05CA" w14:paraId="71DD1E72" w14:textId="77777777" w:rsidTr="00054D79">
        <w:tc>
          <w:tcPr>
            <w:tcW w:w="2480" w:type="dxa"/>
          </w:tcPr>
          <w:p w14:paraId="5BC00A1E" w14:textId="77777777" w:rsidR="00054D79" w:rsidRPr="006D05CA" w:rsidRDefault="00054D79" w:rsidP="00252CF0">
            <w:pPr>
              <w:rPr>
                <w:lang w:eastAsia="de-DE"/>
              </w:rPr>
            </w:pPr>
            <w:r w:rsidRPr="006D05CA">
              <w:rPr>
                <w:noProof/>
                <w:lang w:eastAsia="de-DE"/>
              </w:rPr>
              <w:drawing>
                <wp:inline distT="0" distB="0" distL="0" distR="0" wp14:anchorId="0CA4DBA1" wp14:editId="2B8A5B06">
                  <wp:extent cx="116840" cy="131445"/>
                  <wp:effectExtent l="0" t="0" r="0" b="1905"/>
                  <wp:docPr id="91" name="Picture 2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SlotId</w:t>
            </w:r>
            <w:proofErr w:type="spellEnd"/>
          </w:p>
        </w:tc>
        <w:tc>
          <w:tcPr>
            <w:tcW w:w="1127" w:type="dxa"/>
          </w:tcPr>
          <w:p w14:paraId="7150FE7B" w14:textId="77777777" w:rsidR="00054D79" w:rsidRPr="006D05CA" w:rsidRDefault="00054D79" w:rsidP="00252CF0">
            <w:r w:rsidRPr="006D05CA">
              <w:t>int</w:t>
            </w:r>
          </w:p>
        </w:tc>
        <w:tc>
          <w:tcPr>
            <w:tcW w:w="1260" w:type="dxa"/>
          </w:tcPr>
          <w:p w14:paraId="4B3FAFDE" w14:textId="77777777" w:rsidR="00054D79" w:rsidRPr="006D05CA" w:rsidRDefault="00054D79" w:rsidP="00252CF0">
            <w:r w:rsidRPr="006D05CA">
              <w:t>1</w:t>
            </w:r>
            <w:proofErr w:type="gramStart"/>
            <w:r w:rsidRPr="006D05CA">
              <w:t xml:space="preserve"> ..</w:t>
            </w:r>
            <w:proofErr w:type="gramEnd"/>
            <w:r w:rsidRPr="006D05CA">
              <w:t xml:space="preserve"> n</w:t>
            </w:r>
          </w:p>
        </w:tc>
        <w:tc>
          <w:tcPr>
            <w:tcW w:w="992" w:type="dxa"/>
          </w:tcPr>
          <w:p w14:paraId="654AA2CD" w14:textId="77777777" w:rsidR="00054D79" w:rsidRPr="006D05CA" w:rsidRDefault="00054D79" w:rsidP="00252CF0">
            <w:r w:rsidRPr="006D05CA">
              <w:t>yes</w:t>
            </w:r>
          </w:p>
        </w:tc>
        <w:tc>
          <w:tcPr>
            <w:tcW w:w="3823" w:type="dxa"/>
          </w:tcPr>
          <w:p w14:paraId="7B54736D" w14:textId="77777777" w:rsidR="00054D79" w:rsidRPr="006D05CA" w:rsidRDefault="00054D79" w:rsidP="00252CF0">
            <w:r w:rsidRPr="006D05CA">
              <w:t>Indicates the slot in the magazine, enumerated from bottom to top, beginning with 1.</w:t>
            </w:r>
          </w:p>
        </w:tc>
      </w:tr>
      <w:tr w:rsidR="00054D79" w:rsidRPr="006D05CA" w14:paraId="272205F1" w14:textId="77777777" w:rsidTr="00054D79">
        <w:tblPrEx>
          <w:tblLook w:val="04A0" w:firstRow="1" w:lastRow="0" w:firstColumn="1" w:lastColumn="0" w:noHBand="0" w:noVBand="1"/>
        </w:tblPrEx>
        <w:tc>
          <w:tcPr>
            <w:tcW w:w="2480" w:type="dxa"/>
            <w:tcBorders>
              <w:top w:val="single" w:sz="4" w:space="0" w:color="auto"/>
              <w:left w:val="single" w:sz="4" w:space="0" w:color="auto"/>
              <w:bottom w:val="single" w:sz="4" w:space="0" w:color="auto"/>
              <w:right w:val="single" w:sz="4" w:space="0" w:color="auto"/>
            </w:tcBorders>
          </w:tcPr>
          <w:p w14:paraId="4AE5F360" w14:textId="77777777" w:rsidR="00054D79" w:rsidRPr="006D05CA" w:rsidRDefault="00054D79" w:rsidP="00252CF0">
            <w:r w:rsidRPr="006D05CA">
              <w:rPr>
                <w:noProof/>
                <w:lang w:eastAsia="de-DE"/>
              </w:rPr>
              <w:drawing>
                <wp:inline distT="0" distB="0" distL="0" distR="0" wp14:anchorId="75D2BD1C" wp14:editId="30ADC366">
                  <wp:extent cx="116840" cy="131445"/>
                  <wp:effectExtent l="0" t="0" r="0" b="1905"/>
                  <wp:docPr id="92" name="Picture 2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BoardTransfer</w:t>
            </w:r>
            <w:proofErr w:type="spellEnd"/>
          </w:p>
        </w:tc>
        <w:tc>
          <w:tcPr>
            <w:tcW w:w="1127" w:type="dxa"/>
            <w:tcBorders>
              <w:top w:val="single" w:sz="4" w:space="0" w:color="auto"/>
              <w:left w:val="single" w:sz="4" w:space="0" w:color="auto"/>
              <w:bottom w:val="single" w:sz="4" w:space="0" w:color="auto"/>
              <w:right w:val="single" w:sz="4" w:space="0" w:color="auto"/>
            </w:tcBorders>
          </w:tcPr>
          <w:p w14:paraId="72B67C5E" w14:textId="77777777" w:rsidR="00054D79" w:rsidRPr="006D05CA" w:rsidRDefault="00054D79" w:rsidP="00252CF0">
            <w:r w:rsidRPr="006D05CA">
              <w:t>int</w:t>
            </w:r>
          </w:p>
        </w:tc>
        <w:tc>
          <w:tcPr>
            <w:tcW w:w="1260" w:type="dxa"/>
            <w:tcBorders>
              <w:top w:val="single" w:sz="4" w:space="0" w:color="auto"/>
              <w:left w:val="single" w:sz="4" w:space="0" w:color="auto"/>
              <w:bottom w:val="single" w:sz="4" w:space="0" w:color="auto"/>
              <w:right w:val="single" w:sz="4" w:space="0" w:color="auto"/>
            </w:tcBorders>
          </w:tcPr>
          <w:p w14:paraId="5DCE21D3" w14:textId="77777777" w:rsidR="00054D79" w:rsidRPr="006D05CA" w:rsidRDefault="00054D79" w:rsidP="00252CF0">
            <w:r w:rsidRPr="006D05CA">
              <w:t>1</w:t>
            </w:r>
            <w:proofErr w:type="gramStart"/>
            <w:r w:rsidRPr="006D05CA">
              <w:t xml:space="preserve"> ..</w:t>
            </w:r>
            <w:proofErr w:type="gramEnd"/>
            <w:r w:rsidRPr="006D05CA">
              <w:t xml:space="preserve"> 3</w:t>
            </w:r>
          </w:p>
        </w:tc>
        <w:tc>
          <w:tcPr>
            <w:tcW w:w="992" w:type="dxa"/>
            <w:tcBorders>
              <w:top w:val="single" w:sz="4" w:space="0" w:color="auto"/>
              <w:left w:val="single" w:sz="4" w:space="0" w:color="auto"/>
              <w:bottom w:val="single" w:sz="4" w:space="0" w:color="auto"/>
              <w:right w:val="single" w:sz="4" w:space="0" w:color="auto"/>
            </w:tcBorders>
          </w:tcPr>
          <w:p w14:paraId="47F48946" w14:textId="77777777" w:rsidR="00054D79" w:rsidRPr="006D05CA" w:rsidRDefault="00054D79" w:rsidP="00252CF0">
            <w:r w:rsidRPr="006D05CA">
              <w:t>no</w:t>
            </w:r>
          </w:p>
        </w:tc>
        <w:tc>
          <w:tcPr>
            <w:tcW w:w="3823" w:type="dxa"/>
            <w:tcBorders>
              <w:top w:val="single" w:sz="4" w:space="0" w:color="auto"/>
              <w:left w:val="single" w:sz="4" w:space="0" w:color="auto"/>
              <w:bottom w:val="single" w:sz="4" w:space="0" w:color="auto"/>
              <w:right w:val="single" w:sz="4" w:space="0" w:color="auto"/>
            </w:tcBorders>
          </w:tcPr>
          <w:p w14:paraId="0B43124F" w14:textId="77777777" w:rsidR="00054D79" w:rsidRPr="006D05CA" w:rsidRDefault="00054D79" w:rsidP="00252CF0">
            <w:r w:rsidRPr="006D05CA">
              <w:t>A value of the list below</w:t>
            </w:r>
            <w:r>
              <w:t>.</w:t>
            </w:r>
          </w:p>
        </w:tc>
      </w:tr>
      <w:tr w:rsidR="00054D79" w:rsidRPr="006D05CA" w14:paraId="29D360B6" w14:textId="77777777" w:rsidTr="00054D79">
        <w:tc>
          <w:tcPr>
            <w:tcW w:w="2480" w:type="dxa"/>
          </w:tcPr>
          <w:p w14:paraId="5F4AAC97" w14:textId="77777777" w:rsidR="00054D79" w:rsidRPr="006D05CA" w:rsidRDefault="00054D79" w:rsidP="00252CF0">
            <w:r w:rsidRPr="006D05CA">
              <w:rPr>
                <w:noProof/>
                <w:lang w:eastAsia="de-DE"/>
              </w:rPr>
              <w:drawing>
                <wp:inline distT="0" distB="0" distL="0" distR="0" wp14:anchorId="152DED02" wp14:editId="1DEA2E1C">
                  <wp:extent cx="116840" cy="131445"/>
                  <wp:effectExtent l="0" t="0" r="0" b="1905"/>
                  <wp:docPr id="93" name="Picture 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BoardId</w:t>
            </w:r>
            <w:proofErr w:type="spellEnd"/>
          </w:p>
        </w:tc>
        <w:tc>
          <w:tcPr>
            <w:tcW w:w="1127" w:type="dxa"/>
          </w:tcPr>
          <w:p w14:paraId="4ECC05FB" w14:textId="77777777" w:rsidR="00054D79" w:rsidRPr="006D05CA" w:rsidRDefault="00054D79" w:rsidP="00252CF0">
            <w:r w:rsidRPr="006D05CA">
              <w:t>string</w:t>
            </w:r>
          </w:p>
        </w:tc>
        <w:tc>
          <w:tcPr>
            <w:tcW w:w="1260" w:type="dxa"/>
          </w:tcPr>
          <w:p w14:paraId="040E41F5" w14:textId="77777777" w:rsidR="00054D79" w:rsidRPr="006D05CA" w:rsidRDefault="00054D79" w:rsidP="00252CF0">
            <w:r w:rsidRPr="006D05CA">
              <w:t>GUID</w:t>
            </w:r>
          </w:p>
          <w:p w14:paraId="32050A54" w14:textId="77777777" w:rsidR="00054D79" w:rsidRPr="006D05CA" w:rsidRDefault="00054D79" w:rsidP="00252CF0">
            <w:r w:rsidRPr="006D05CA">
              <w:t>(36 bytes)</w:t>
            </w:r>
          </w:p>
        </w:tc>
        <w:tc>
          <w:tcPr>
            <w:tcW w:w="992" w:type="dxa"/>
          </w:tcPr>
          <w:p w14:paraId="066A0672" w14:textId="77777777" w:rsidR="00054D79" w:rsidRPr="006D05CA" w:rsidRDefault="00054D79" w:rsidP="00252CF0">
            <w:r w:rsidRPr="006D05CA">
              <w:t>no</w:t>
            </w:r>
          </w:p>
        </w:tc>
        <w:tc>
          <w:tcPr>
            <w:tcW w:w="3823" w:type="dxa"/>
          </w:tcPr>
          <w:p w14:paraId="2C85F34B" w14:textId="77777777" w:rsidR="00054D79" w:rsidRPr="006D05CA" w:rsidRDefault="00054D79" w:rsidP="00252CF0">
            <w:r w:rsidRPr="006D05CA">
              <w:t>Indicating the ID of the available board</w:t>
            </w:r>
            <w:r>
              <w:t>.</w:t>
            </w:r>
          </w:p>
        </w:tc>
      </w:tr>
      <w:tr w:rsidR="00054D79" w:rsidRPr="006D05CA" w14:paraId="59C0A3B8" w14:textId="77777777" w:rsidTr="00054D79">
        <w:tc>
          <w:tcPr>
            <w:tcW w:w="2480" w:type="dxa"/>
          </w:tcPr>
          <w:p w14:paraId="2D31DF24" w14:textId="77777777" w:rsidR="00054D79" w:rsidRPr="006D05CA" w:rsidRDefault="00054D79" w:rsidP="00252CF0">
            <w:pPr>
              <w:rPr>
                <w:lang w:eastAsia="de-DE"/>
              </w:rPr>
            </w:pPr>
            <w:r w:rsidRPr="006D05CA">
              <w:rPr>
                <w:noProof/>
                <w:lang w:eastAsia="de-DE"/>
              </w:rPr>
              <w:drawing>
                <wp:inline distT="0" distB="0" distL="0" distR="0" wp14:anchorId="3BF7AD7B" wp14:editId="27C72233">
                  <wp:extent cx="116840" cy="131445"/>
                  <wp:effectExtent l="0" t="0" r="0" b="1905"/>
                  <wp:docPr id="94" name="Picture 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BoardIdCreatedBy</w:t>
            </w:r>
            <w:proofErr w:type="spellEnd"/>
          </w:p>
        </w:tc>
        <w:tc>
          <w:tcPr>
            <w:tcW w:w="1127" w:type="dxa"/>
          </w:tcPr>
          <w:p w14:paraId="6D4A2451" w14:textId="77777777" w:rsidR="00054D79" w:rsidRPr="006D05CA" w:rsidRDefault="00054D79" w:rsidP="00252CF0">
            <w:r w:rsidRPr="006D05CA">
              <w:t>string</w:t>
            </w:r>
          </w:p>
        </w:tc>
        <w:tc>
          <w:tcPr>
            <w:tcW w:w="1260" w:type="dxa"/>
          </w:tcPr>
          <w:p w14:paraId="50603920" w14:textId="77777777" w:rsidR="00054D79" w:rsidRPr="006D05CA" w:rsidRDefault="00054D79" w:rsidP="00252CF0">
            <w:r w:rsidRPr="006D05CA">
              <w:t>non-empty string</w:t>
            </w:r>
          </w:p>
          <w:p w14:paraId="167C6AA7" w14:textId="77777777" w:rsidR="00054D79" w:rsidRPr="006D05CA" w:rsidRDefault="00054D79" w:rsidP="00252CF0">
            <w:r w:rsidRPr="006D05CA">
              <w:t>(minimum supported length: 80 bytes)</w:t>
            </w:r>
          </w:p>
        </w:tc>
        <w:tc>
          <w:tcPr>
            <w:tcW w:w="992" w:type="dxa"/>
          </w:tcPr>
          <w:p w14:paraId="3E143CF8" w14:textId="77777777" w:rsidR="00054D79" w:rsidRPr="006D05CA" w:rsidRDefault="00054D79" w:rsidP="00252CF0">
            <w:r w:rsidRPr="006D05CA">
              <w:t>no</w:t>
            </w:r>
          </w:p>
        </w:tc>
        <w:tc>
          <w:tcPr>
            <w:tcW w:w="3823" w:type="dxa"/>
          </w:tcPr>
          <w:p w14:paraId="2973C7B1" w14:textId="77777777" w:rsidR="00054D79" w:rsidRPr="006D05CA" w:rsidRDefault="00054D79" w:rsidP="00252CF0">
            <w:proofErr w:type="spellStart"/>
            <w:r w:rsidRPr="006D05CA">
              <w:t>MachineId</w:t>
            </w:r>
            <w:proofErr w:type="spellEnd"/>
            <w:r w:rsidRPr="006D05CA">
              <w:t xml:space="preserve"> of the machine which created the </w:t>
            </w:r>
            <w:proofErr w:type="spellStart"/>
            <w:r w:rsidRPr="006D05CA">
              <w:t>BoardId</w:t>
            </w:r>
            <w:proofErr w:type="spellEnd"/>
            <w:r w:rsidRPr="006D05CA">
              <w:t xml:space="preserve"> (the first machine in a consecutive row of machines implementing this protocol). The </w:t>
            </w:r>
            <w:proofErr w:type="spellStart"/>
            <w:r w:rsidRPr="006D05CA">
              <w:t>MachineId</w:t>
            </w:r>
            <w:proofErr w:type="spellEnd"/>
            <w:r w:rsidRPr="006D05CA">
              <w:t xml:space="preserve"> is part of the Hermes configuration.</w:t>
            </w:r>
          </w:p>
        </w:tc>
      </w:tr>
      <w:tr w:rsidR="00054D79" w:rsidRPr="006D05CA" w14:paraId="7B5EAF77" w14:textId="77777777" w:rsidTr="00054D79">
        <w:tc>
          <w:tcPr>
            <w:tcW w:w="2480" w:type="dxa"/>
          </w:tcPr>
          <w:p w14:paraId="4E55C28D" w14:textId="77777777" w:rsidR="00054D79" w:rsidRPr="006D05CA" w:rsidRDefault="00054D79" w:rsidP="00252CF0">
            <w:pPr>
              <w:rPr>
                <w:lang w:eastAsia="de-DE"/>
              </w:rPr>
            </w:pPr>
            <w:r w:rsidRPr="006D05CA">
              <w:rPr>
                <w:noProof/>
                <w:lang w:eastAsia="de-DE"/>
              </w:rPr>
              <w:drawing>
                <wp:inline distT="0" distB="0" distL="0" distR="0" wp14:anchorId="1D77C231" wp14:editId="1661861B">
                  <wp:extent cx="116840" cy="131445"/>
                  <wp:effectExtent l="0" t="0" r="0" b="1905"/>
                  <wp:docPr id="1024" name="Picture 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FailedBoard</w:t>
            </w:r>
            <w:proofErr w:type="spellEnd"/>
          </w:p>
        </w:tc>
        <w:tc>
          <w:tcPr>
            <w:tcW w:w="1127" w:type="dxa"/>
          </w:tcPr>
          <w:p w14:paraId="4B158CF7" w14:textId="77777777" w:rsidR="00054D79" w:rsidRPr="006D05CA" w:rsidRDefault="00054D79" w:rsidP="00252CF0">
            <w:r w:rsidRPr="006D05CA">
              <w:t>int</w:t>
            </w:r>
          </w:p>
        </w:tc>
        <w:tc>
          <w:tcPr>
            <w:tcW w:w="1260" w:type="dxa"/>
          </w:tcPr>
          <w:p w14:paraId="14CDAF3B" w14:textId="77777777" w:rsidR="00054D79" w:rsidRPr="006D05CA" w:rsidRDefault="00054D79" w:rsidP="00252CF0">
            <w:r w:rsidRPr="006D05CA">
              <w:t>0</w:t>
            </w:r>
            <w:proofErr w:type="gramStart"/>
            <w:r w:rsidRPr="006D05CA">
              <w:t xml:space="preserve"> ..</w:t>
            </w:r>
            <w:proofErr w:type="gramEnd"/>
            <w:r w:rsidRPr="006D05CA">
              <w:t xml:space="preserve"> 2</w:t>
            </w:r>
          </w:p>
        </w:tc>
        <w:tc>
          <w:tcPr>
            <w:tcW w:w="992" w:type="dxa"/>
          </w:tcPr>
          <w:p w14:paraId="31C8398F" w14:textId="77777777" w:rsidR="00054D79" w:rsidRPr="006D05CA" w:rsidRDefault="00054D79" w:rsidP="00252CF0">
            <w:r w:rsidRPr="006D05CA">
              <w:t>no</w:t>
            </w:r>
          </w:p>
        </w:tc>
        <w:tc>
          <w:tcPr>
            <w:tcW w:w="3823" w:type="dxa"/>
          </w:tcPr>
          <w:p w14:paraId="6954F598" w14:textId="77777777" w:rsidR="00054D79" w:rsidRPr="006D05CA" w:rsidRDefault="00054D79" w:rsidP="00252CF0">
            <w:r w:rsidRPr="006D05CA">
              <w:t>A value of the list below</w:t>
            </w:r>
            <w:r>
              <w:t>.</w:t>
            </w:r>
          </w:p>
        </w:tc>
      </w:tr>
      <w:tr w:rsidR="00054D79" w:rsidRPr="006D05CA" w14:paraId="66331D25" w14:textId="77777777" w:rsidTr="00054D79">
        <w:tc>
          <w:tcPr>
            <w:tcW w:w="2480" w:type="dxa"/>
          </w:tcPr>
          <w:p w14:paraId="7A7E73F8" w14:textId="77777777" w:rsidR="00054D79" w:rsidRPr="006D05CA" w:rsidRDefault="00054D79" w:rsidP="00252CF0">
            <w:pPr>
              <w:rPr>
                <w:lang w:eastAsia="de-DE"/>
              </w:rPr>
            </w:pPr>
            <w:r w:rsidRPr="006D05CA">
              <w:rPr>
                <w:noProof/>
                <w:lang w:eastAsia="de-DE"/>
              </w:rPr>
              <w:drawing>
                <wp:inline distT="0" distB="0" distL="0" distR="0" wp14:anchorId="3662650B" wp14:editId="77CB296A">
                  <wp:extent cx="116840" cy="131445"/>
                  <wp:effectExtent l="0" t="0" r="0" b="1905"/>
                  <wp:docPr id="1025" name="Picture 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ProductTypeId</w:t>
            </w:r>
            <w:proofErr w:type="spellEnd"/>
          </w:p>
        </w:tc>
        <w:tc>
          <w:tcPr>
            <w:tcW w:w="1127" w:type="dxa"/>
          </w:tcPr>
          <w:p w14:paraId="6033E827" w14:textId="77777777" w:rsidR="00054D79" w:rsidRPr="006D05CA" w:rsidRDefault="00054D79" w:rsidP="00252CF0">
            <w:r w:rsidRPr="006D05CA">
              <w:t>string</w:t>
            </w:r>
          </w:p>
        </w:tc>
        <w:tc>
          <w:tcPr>
            <w:tcW w:w="1260" w:type="dxa"/>
          </w:tcPr>
          <w:p w14:paraId="425E1222" w14:textId="77777777" w:rsidR="00054D79" w:rsidRPr="006D05CA" w:rsidRDefault="00054D79" w:rsidP="00252CF0">
            <w:r w:rsidRPr="006D05CA">
              <w:t>any string</w:t>
            </w:r>
          </w:p>
          <w:p w14:paraId="2DEA86C2" w14:textId="77777777" w:rsidR="00054D79" w:rsidRPr="006D05CA" w:rsidRDefault="00054D79" w:rsidP="00252CF0">
            <w:r w:rsidRPr="006D05CA">
              <w:t>(minimum supported length: 254 bytes)</w:t>
            </w:r>
          </w:p>
        </w:tc>
        <w:tc>
          <w:tcPr>
            <w:tcW w:w="992" w:type="dxa"/>
          </w:tcPr>
          <w:p w14:paraId="1940833E" w14:textId="77777777" w:rsidR="00054D79" w:rsidRPr="006D05CA" w:rsidRDefault="00054D79" w:rsidP="00252CF0">
            <w:r w:rsidRPr="006D05CA">
              <w:t>yes</w:t>
            </w:r>
          </w:p>
        </w:tc>
        <w:tc>
          <w:tcPr>
            <w:tcW w:w="3823" w:type="dxa"/>
          </w:tcPr>
          <w:p w14:paraId="5AF78EEE" w14:textId="77777777" w:rsidR="00054D79" w:rsidRPr="006D05CA" w:rsidRDefault="00054D79" w:rsidP="00252CF0">
            <w:r w:rsidRPr="006D05CA">
              <w:t xml:space="preserve">Identifies a collection of </w:t>
            </w:r>
            <w:r>
              <w:t>printed board</w:t>
            </w:r>
            <w:r w:rsidRPr="006D05CA">
              <w:t>s sharing common properties</w:t>
            </w:r>
            <w:r>
              <w:t>.</w:t>
            </w:r>
          </w:p>
        </w:tc>
      </w:tr>
      <w:tr w:rsidR="00054D79" w:rsidRPr="006D05CA" w14:paraId="7744AFA2" w14:textId="77777777" w:rsidTr="00054D79">
        <w:tc>
          <w:tcPr>
            <w:tcW w:w="2480" w:type="dxa"/>
          </w:tcPr>
          <w:p w14:paraId="51F208BB" w14:textId="77777777" w:rsidR="00054D79" w:rsidRPr="006D05CA" w:rsidRDefault="00054D79" w:rsidP="00252CF0">
            <w:pPr>
              <w:rPr>
                <w:lang w:eastAsia="de-DE"/>
              </w:rPr>
            </w:pPr>
            <w:r w:rsidRPr="006D05CA">
              <w:rPr>
                <w:noProof/>
                <w:lang w:eastAsia="de-DE"/>
              </w:rPr>
              <w:drawing>
                <wp:inline distT="0" distB="0" distL="0" distR="0" wp14:anchorId="4800C038" wp14:editId="5FDAEFCC">
                  <wp:extent cx="116840" cy="131445"/>
                  <wp:effectExtent l="0" t="0" r="0" b="1905"/>
                  <wp:docPr id="1027" name="Picture 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FlippedBoard</w:t>
            </w:r>
            <w:proofErr w:type="spellEnd"/>
          </w:p>
        </w:tc>
        <w:tc>
          <w:tcPr>
            <w:tcW w:w="1127" w:type="dxa"/>
          </w:tcPr>
          <w:p w14:paraId="4D45C42D" w14:textId="77777777" w:rsidR="00054D79" w:rsidRPr="006D05CA" w:rsidRDefault="00054D79" w:rsidP="00252CF0">
            <w:r w:rsidRPr="006D05CA">
              <w:t>int</w:t>
            </w:r>
          </w:p>
        </w:tc>
        <w:tc>
          <w:tcPr>
            <w:tcW w:w="1260" w:type="dxa"/>
          </w:tcPr>
          <w:p w14:paraId="0883CED0" w14:textId="77777777" w:rsidR="00054D79" w:rsidRPr="006D05CA" w:rsidRDefault="00054D79" w:rsidP="00252CF0">
            <w:r w:rsidRPr="006D05CA">
              <w:t>0</w:t>
            </w:r>
            <w:proofErr w:type="gramStart"/>
            <w:r w:rsidRPr="006D05CA">
              <w:t xml:space="preserve"> ..</w:t>
            </w:r>
            <w:proofErr w:type="gramEnd"/>
            <w:r w:rsidRPr="006D05CA">
              <w:t xml:space="preserve"> 2</w:t>
            </w:r>
          </w:p>
        </w:tc>
        <w:tc>
          <w:tcPr>
            <w:tcW w:w="992" w:type="dxa"/>
          </w:tcPr>
          <w:p w14:paraId="43A1BA95" w14:textId="77777777" w:rsidR="00054D79" w:rsidRPr="006D05CA" w:rsidRDefault="00054D79" w:rsidP="00252CF0">
            <w:r w:rsidRPr="006D05CA">
              <w:t>no</w:t>
            </w:r>
          </w:p>
        </w:tc>
        <w:tc>
          <w:tcPr>
            <w:tcW w:w="3823" w:type="dxa"/>
          </w:tcPr>
          <w:p w14:paraId="2E7FC8BC" w14:textId="77777777" w:rsidR="00054D79" w:rsidRPr="006D05CA" w:rsidRDefault="00054D79" w:rsidP="00252CF0">
            <w:r w:rsidRPr="006D05CA">
              <w:t>A value of the list below</w:t>
            </w:r>
            <w:r>
              <w:t>.</w:t>
            </w:r>
          </w:p>
        </w:tc>
      </w:tr>
      <w:tr w:rsidR="00054D79" w:rsidRPr="006D05CA" w14:paraId="6ED54B8D" w14:textId="77777777" w:rsidTr="00054D79">
        <w:trPr>
          <w:cantSplit/>
        </w:trPr>
        <w:tc>
          <w:tcPr>
            <w:tcW w:w="2480" w:type="dxa"/>
          </w:tcPr>
          <w:p w14:paraId="2112C3CD" w14:textId="77777777" w:rsidR="00054D79" w:rsidRPr="006D05CA" w:rsidRDefault="00054D79" w:rsidP="00252CF0">
            <w:pPr>
              <w:rPr>
                <w:lang w:eastAsia="de-DE"/>
              </w:rPr>
            </w:pPr>
            <w:r w:rsidRPr="006D05CA">
              <w:rPr>
                <w:noProof/>
                <w:lang w:eastAsia="de-DE"/>
              </w:rPr>
              <w:drawing>
                <wp:inline distT="0" distB="0" distL="0" distR="0" wp14:anchorId="6D2E3B93" wp14:editId="21B067C5">
                  <wp:extent cx="116840" cy="131445"/>
                  <wp:effectExtent l="0" t="0" r="0" b="1905"/>
                  <wp:docPr id="1028" name="Picture 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TopBarcode</w:t>
            </w:r>
            <w:proofErr w:type="spellEnd"/>
          </w:p>
        </w:tc>
        <w:tc>
          <w:tcPr>
            <w:tcW w:w="1127" w:type="dxa"/>
          </w:tcPr>
          <w:p w14:paraId="67EE6351" w14:textId="77777777" w:rsidR="00054D79" w:rsidRPr="006D05CA" w:rsidRDefault="00054D79" w:rsidP="00252CF0">
            <w:r w:rsidRPr="006D05CA">
              <w:t>string</w:t>
            </w:r>
          </w:p>
        </w:tc>
        <w:tc>
          <w:tcPr>
            <w:tcW w:w="1260" w:type="dxa"/>
          </w:tcPr>
          <w:p w14:paraId="3F64FE15" w14:textId="77777777" w:rsidR="00054D79" w:rsidRPr="006D05CA" w:rsidRDefault="00054D79" w:rsidP="00252CF0">
            <w:r w:rsidRPr="006D05CA">
              <w:t>any string</w:t>
            </w:r>
          </w:p>
          <w:p w14:paraId="2074356F" w14:textId="77777777" w:rsidR="00054D79" w:rsidRPr="006D05CA" w:rsidRDefault="00054D79" w:rsidP="00252CF0">
            <w:r w:rsidRPr="006D05CA">
              <w:t>(minimum supported length: 254 bytes)</w:t>
            </w:r>
          </w:p>
        </w:tc>
        <w:tc>
          <w:tcPr>
            <w:tcW w:w="992" w:type="dxa"/>
          </w:tcPr>
          <w:p w14:paraId="2532B9F1" w14:textId="77777777" w:rsidR="00054D79" w:rsidRPr="006D05CA" w:rsidRDefault="00054D79" w:rsidP="00252CF0">
            <w:r w:rsidRPr="006D05CA">
              <w:t>yes</w:t>
            </w:r>
          </w:p>
        </w:tc>
        <w:tc>
          <w:tcPr>
            <w:tcW w:w="3823" w:type="dxa"/>
          </w:tcPr>
          <w:p w14:paraId="26142B7E" w14:textId="77777777" w:rsidR="00054D79" w:rsidRPr="006D05CA" w:rsidRDefault="00054D79" w:rsidP="00252CF0">
            <w:r w:rsidRPr="006D05CA">
              <w:t xml:space="preserve">The barcode of the top side of the </w:t>
            </w:r>
            <w:r>
              <w:t>printed board.</w:t>
            </w:r>
          </w:p>
        </w:tc>
      </w:tr>
      <w:tr w:rsidR="00054D79" w:rsidRPr="006D05CA" w14:paraId="14FE8CA6" w14:textId="77777777" w:rsidTr="00054D79">
        <w:tc>
          <w:tcPr>
            <w:tcW w:w="2480" w:type="dxa"/>
          </w:tcPr>
          <w:p w14:paraId="07C044B5" w14:textId="77777777" w:rsidR="00054D79" w:rsidRPr="006D05CA" w:rsidRDefault="00054D79" w:rsidP="00252CF0">
            <w:r w:rsidRPr="006D05CA">
              <w:rPr>
                <w:noProof/>
                <w:lang w:eastAsia="de-DE"/>
              </w:rPr>
              <w:drawing>
                <wp:inline distT="0" distB="0" distL="0" distR="0" wp14:anchorId="0789C3AA" wp14:editId="4B241518">
                  <wp:extent cx="116840" cy="131445"/>
                  <wp:effectExtent l="0" t="0" r="0" b="1905"/>
                  <wp:docPr id="1029" name="Picture 1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BottomBarcode</w:t>
            </w:r>
            <w:proofErr w:type="spellEnd"/>
          </w:p>
        </w:tc>
        <w:tc>
          <w:tcPr>
            <w:tcW w:w="1127" w:type="dxa"/>
          </w:tcPr>
          <w:p w14:paraId="76187731" w14:textId="77777777" w:rsidR="00054D79" w:rsidRPr="006D05CA" w:rsidRDefault="00054D79" w:rsidP="00252CF0">
            <w:r w:rsidRPr="006D05CA">
              <w:t>string</w:t>
            </w:r>
          </w:p>
        </w:tc>
        <w:tc>
          <w:tcPr>
            <w:tcW w:w="1260" w:type="dxa"/>
          </w:tcPr>
          <w:p w14:paraId="23A18FC9" w14:textId="77777777" w:rsidR="00054D79" w:rsidRPr="006D05CA" w:rsidRDefault="00054D79" w:rsidP="00252CF0">
            <w:r w:rsidRPr="006D05CA">
              <w:t>any string</w:t>
            </w:r>
          </w:p>
          <w:p w14:paraId="0815C49A" w14:textId="77777777" w:rsidR="00054D79" w:rsidRPr="006D05CA" w:rsidRDefault="00054D79" w:rsidP="00252CF0">
            <w:r w:rsidRPr="006D05CA">
              <w:t>(minimum supported length: 254 bytes)</w:t>
            </w:r>
          </w:p>
        </w:tc>
        <w:tc>
          <w:tcPr>
            <w:tcW w:w="992" w:type="dxa"/>
          </w:tcPr>
          <w:p w14:paraId="4623EC5C" w14:textId="77777777" w:rsidR="00054D79" w:rsidRPr="006D05CA" w:rsidRDefault="00054D79" w:rsidP="00252CF0">
            <w:r w:rsidRPr="006D05CA">
              <w:t>yes</w:t>
            </w:r>
          </w:p>
        </w:tc>
        <w:tc>
          <w:tcPr>
            <w:tcW w:w="3823" w:type="dxa"/>
          </w:tcPr>
          <w:p w14:paraId="6B2F69E6" w14:textId="77777777" w:rsidR="00054D79" w:rsidRPr="006D05CA" w:rsidRDefault="00054D79" w:rsidP="00252CF0">
            <w:r w:rsidRPr="006D05CA">
              <w:t xml:space="preserve">The barcode of the bottom side of the </w:t>
            </w:r>
            <w:r>
              <w:t>printed board.</w:t>
            </w:r>
          </w:p>
        </w:tc>
      </w:tr>
      <w:tr w:rsidR="00054D79" w:rsidRPr="006D05CA" w14:paraId="30B0FFE0" w14:textId="77777777" w:rsidTr="00054D79">
        <w:tc>
          <w:tcPr>
            <w:tcW w:w="2480" w:type="dxa"/>
          </w:tcPr>
          <w:p w14:paraId="04668BF5" w14:textId="77777777" w:rsidR="00054D79" w:rsidRPr="006D05CA" w:rsidRDefault="00054D79" w:rsidP="00252CF0">
            <w:pPr>
              <w:rPr>
                <w:lang w:eastAsia="de-DE"/>
              </w:rPr>
            </w:pPr>
            <w:r w:rsidRPr="006D05CA">
              <w:rPr>
                <w:noProof/>
                <w:lang w:eastAsia="de-DE"/>
              </w:rPr>
              <w:drawing>
                <wp:inline distT="0" distB="0" distL="0" distR="0" wp14:anchorId="424A065F" wp14:editId="2CE33D62">
                  <wp:extent cx="123825" cy="123825"/>
                  <wp:effectExtent l="0" t="0" r="9525" b="9525"/>
                  <wp:docPr id="1030"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05CA">
              <w:rPr>
                <w:lang w:eastAsia="de-DE"/>
              </w:rPr>
              <w:t>Length</w:t>
            </w:r>
          </w:p>
        </w:tc>
        <w:tc>
          <w:tcPr>
            <w:tcW w:w="1127" w:type="dxa"/>
          </w:tcPr>
          <w:p w14:paraId="6D13ECB3" w14:textId="77777777" w:rsidR="00054D79" w:rsidRPr="006D05CA" w:rsidRDefault="00054D79" w:rsidP="00252CF0">
            <w:r w:rsidRPr="006D05CA">
              <w:t>float</w:t>
            </w:r>
          </w:p>
        </w:tc>
        <w:tc>
          <w:tcPr>
            <w:tcW w:w="1260" w:type="dxa"/>
          </w:tcPr>
          <w:p w14:paraId="306C7FCC" w14:textId="77777777" w:rsidR="00054D79" w:rsidRPr="006D05CA" w:rsidRDefault="00054D79" w:rsidP="00252CF0">
            <w:r w:rsidRPr="006D05CA">
              <w:t>positive numbers</w:t>
            </w:r>
          </w:p>
        </w:tc>
        <w:tc>
          <w:tcPr>
            <w:tcW w:w="992" w:type="dxa"/>
          </w:tcPr>
          <w:p w14:paraId="4D6F76D2" w14:textId="77777777" w:rsidR="00054D79" w:rsidRPr="006D05CA" w:rsidRDefault="00054D79" w:rsidP="00252CF0">
            <w:r w:rsidRPr="006D05CA">
              <w:t>yes</w:t>
            </w:r>
          </w:p>
        </w:tc>
        <w:tc>
          <w:tcPr>
            <w:tcW w:w="3823" w:type="dxa"/>
          </w:tcPr>
          <w:p w14:paraId="482E3B98" w14:textId="77777777" w:rsidR="00054D79" w:rsidRPr="006D05CA" w:rsidRDefault="00054D79" w:rsidP="00252CF0">
            <w:r w:rsidRPr="006D05CA">
              <w:t xml:space="preserve">The length of the </w:t>
            </w:r>
            <w:r>
              <w:t>printed board</w:t>
            </w:r>
            <w:r w:rsidRPr="006D05CA">
              <w:t xml:space="preserve"> in millimeter.</w:t>
            </w:r>
          </w:p>
        </w:tc>
      </w:tr>
      <w:tr w:rsidR="00054D79" w:rsidRPr="006D05CA" w14:paraId="3C72A880" w14:textId="77777777" w:rsidTr="00054D79">
        <w:tc>
          <w:tcPr>
            <w:tcW w:w="2480" w:type="dxa"/>
          </w:tcPr>
          <w:p w14:paraId="1154FD0F" w14:textId="77777777" w:rsidR="00054D79" w:rsidRPr="006D05CA" w:rsidRDefault="00054D79" w:rsidP="00252CF0">
            <w:pPr>
              <w:rPr>
                <w:lang w:eastAsia="de-DE"/>
              </w:rPr>
            </w:pPr>
            <w:r w:rsidRPr="006D05CA">
              <w:rPr>
                <w:noProof/>
                <w:lang w:eastAsia="de-DE"/>
              </w:rPr>
              <w:drawing>
                <wp:inline distT="0" distB="0" distL="0" distR="0" wp14:anchorId="24B6AE65" wp14:editId="0F4D31B6">
                  <wp:extent cx="120650" cy="129540"/>
                  <wp:effectExtent l="0" t="0" r="0" b="3810"/>
                  <wp:docPr id="1031" name="Picture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6D05CA">
              <w:rPr>
                <w:lang w:eastAsia="de-DE"/>
              </w:rPr>
              <w:t>Width</w:t>
            </w:r>
          </w:p>
        </w:tc>
        <w:tc>
          <w:tcPr>
            <w:tcW w:w="1127" w:type="dxa"/>
          </w:tcPr>
          <w:p w14:paraId="047CE346" w14:textId="77777777" w:rsidR="00054D79" w:rsidRPr="006D05CA" w:rsidRDefault="00054D79" w:rsidP="00252CF0">
            <w:r w:rsidRPr="006D05CA">
              <w:t>float</w:t>
            </w:r>
          </w:p>
        </w:tc>
        <w:tc>
          <w:tcPr>
            <w:tcW w:w="1260" w:type="dxa"/>
          </w:tcPr>
          <w:p w14:paraId="46279818" w14:textId="77777777" w:rsidR="00054D79" w:rsidRPr="006D05CA" w:rsidRDefault="00054D79" w:rsidP="00252CF0">
            <w:r w:rsidRPr="006D05CA">
              <w:t>positive numbers</w:t>
            </w:r>
          </w:p>
        </w:tc>
        <w:tc>
          <w:tcPr>
            <w:tcW w:w="992" w:type="dxa"/>
          </w:tcPr>
          <w:p w14:paraId="7802BC3D" w14:textId="77777777" w:rsidR="00054D79" w:rsidRPr="006D05CA" w:rsidRDefault="00054D79" w:rsidP="00252CF0">
            <w:r w:rsidRPr="006D05CA">
              <w:t>yes</w:t>
            </w:r>
          </w:p>
        </w:tc>
        <w:tc>
          <w:tcPr>
            <w:tcW w:w="3823" w:type="dxa"/>
          </w:tcPr>
          <w:p w14:paraId="1BFC631A" w14:textId="77777777" w:rsidR="00054D79" w:rsidRPr="006D05CA" w:rsidRDefault="00054D79" w:rsidP="00252CF0">
            <w:r w:rsidRPr="006D05CA">
              <w:t xml:space="preserve">The width of the </w:t>
            </w:r>
            <w:r>
              <w:t>printed board</w:t>
            </w:r>
            <w:r w:rsidRPr="006D05CA">
              <w:t xml:space="preserve"> in millimeter.</w:t>
            </w:r>
          </w:p>
        </w:tc>
      </w:tr>
      <w:tr w:rsidR="00054D79" w:rsidRPr="006D05CA" w14:paraId="3027E8D4" w14:textId="77777777" w:rsidTr="00054D79">
        <w:tc>
          <w:tcPr>
            <w:tcW w:w="2480" w:type="dxa"/>
          </w:tcPr>
          <w:p w14:paraId="15B6F7FE" w14:textId="77777777" w:rsidR="00054D79" w:rsidRPr="006D05CA" w:rsidRDefault="00054D79" w:rsidP="00252CF0">
            <w:pPr>
              <w:rPr>
                <w:lang w:eastAsia="de-DE"/>
              </w:rPr>
            </w:pPr>
            <w:r w:rsidRPr="006D05CA">
              <w:rPr>
                <w:noProof/>
                <w:lang w:eastAsia="de-DE"/>
              </w:rPr>
              <w:drawing>
                <wp:inline distT="0" distB="0" distL="0" distR="0" wp14:anchorId="1F78BE81" wp14:editId="763114DB">
                  <wp:extent cx="120650" cy="129540"/>
                  <wp:effectExtent l="0" t="0" r="0" b="3810"/>
                  <wp:docPr id="1032" name="Picture 1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6D05CA">
              <w:rPr>
                <w:lang w:eastAsia="de-DE"/>
              </w:rPr>
              <w:t>Thickness</w:t>
            </w:r>
          </w:p>
        </w:tc>
        <w:tc>
          <w:tcPr>
            <w:tcW w:w="1127" w:type="dxa"/>
          </w:tcPr>
          <w:p w14:paraId="2754754F" w14:textId="77777777" w:rsidR="00054D79" w:rsidRPr="006D05CA" w:rsidRDefault="00054D79" w:rsidP="00252CF0">
            <w:r w:rsidRPr="006D05CA">
              <w:t>float</w:t>
            </w:r>
          </w:p>
        </w:tc>
        <w:tc>
          <w:tcPr>
            <w:tcW w:w="1260" w:type="dxa"/>
          </w:tcPr>
          <w:p w14:paraId="6E252DB7" w14:textId="77777777" w:rsidR="00054D79" w:rsidRPr="006D05CA" w:rsidRDefault="00054D79" w:rsidP="00252CF0">
            <w:r w:rsidRPr="006D05CA">
              <w:t>positive numbers</w:t>
            </w:r>
          </w:p>
        </w:tc>
        <w:tc>
          <w:tcPr>
            <w:tcW w:w="992" w:type="dxa"/>
          </w:tcPr>
          <w:p w14:paraId="2357B367" w14:textId="77777777" w:rsidR="00054D79" w:rsidRPr="006D05CA" w:rsidRDefault="00054D79" w:rsidP="00252CF0">
            <w:r w:rsidRPr="006D05CA">
              <w:t>yes</w:t>
            </w:r>
          </w:p>
        </w:tc>
        <w:tc>
          <w:tcPr>
            <w:tcW w:w="3823" w:type="dxa"/>
          </w:tcPr>
          <w:p w14:paraId="768A3BE0" w14:textId="77777777" w:rsidR="00054D79" w:rsidRPr="006D05CA" w:rsidRDefault="00054D79" w:rsidP="00252CF0">
            <w:r w:rsidRPr="006D05CA">
              <w:t xml:space="preserve">The thickness of the </w:t>
            </w:r>
            <w:r>
              <w:t>printed board</w:t>
            </w:r>
            <w:r w:rsidRPr="006D05CA">
              <w:t xml:space="preserve"> in millimeter.</w:t>
            </w:r>
          </w:p>
        </w:tc>
      </w:tr>
      <w:tr w:rsidR="00054D79" w:rsidRPr="006D05CA" w14:paraId="33785571" w14:textId="77777777" w:rsidTr="00054D79">
        <w:tc>
          <w:tcPr>
            <w:tcW w:w="2480" w:type="dxa"/>
          </w:tcPr>
          <w:p w14:paraId="061BC896" w14:textId="77777777" w:rsidR="00054D79" w:rsidRPr="006D05CA" w:rsidRDefault="00054D79" w:rsidP="00252CF0">
            <w:pPr>
              <w:rPr>
                <w:lang w:eastAsia="de-DE"/>
              </w:rPr>
            </w:pPr>
            <w:r w:rsidRPr="006D05CA">
              <w:rPr>
                <w:noProof/>
                <w:lang w:eastAsia="de-DE"/>
              </w:rPr>
              <w:drawing>
                <wp:inline distT="0" distB="0" distL="0" distR="0" wp14:anchorId="53FA0606" wp14:editId="39C606BF">
                  <wp:extent cx="116840" cy="131445"/>
                  <wp:effectExtent l="0" t="0" r="0" b="1905"/>
                  <wp:docPr id="1033" name="Picture 1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ConveyorSpeed</w:t>
            </w:r>
            <w:proofErr w:type="spellEnd"/>
          </w:p>
        </w:tc>
        <w:tc>
          <w:tcPr>
            <w:tcW w:w="1127" w:type="dxa"/>
          </w:tcPr>
          <w:p w14:paraId="72EAE57A" w14:textId="77777777" w:rsidR="00054D79" w:rsidRPr="006D05CA" w:rsidRDefault="00054D79" w:rsidP="00252CF0">
            <w:r w:rsidRPr="006D05CA">
              <w:t>float</w:t>
            </w:r>
          </w:p>
        </w:tc>
        <w:tc>
          <w:tcPr>
            <w:tcW w:w="1260" w:type="dxa"/>
          </w:tcPr>
          <w:p w14:paraId="387261FF" w14:textId="77777777" w:rsidR="00054D79" w:rsidRPr="006D05CA" w:rsidRDefault="00054D79" w:rsidP="00252CF0">
            <w:r w:rsidRPr="006D05CA">
              <w:t>positive numbers</w:t>
            </w:r>
          </w:p>
        </w:tc>
        <w:tc>
          <w:tcPr>
            <w:tcW w:w="992" w:type="dxa"/>
          </w:tcPr>
          <w:p w14:paraId="1726440A" w14:textId="77777777" w:rsidR="00054D79" w:rsidRPr="006D05CA" w:rsidRDefault="00054D79" w:rsidP="00252CF0">
            <w:r w:rsidRPr="006D05CA">
              <w:t>yes</w:t>
            </w:r>
          </w:p>
        </w:tc>
        <w:tc>
          <w:tcPr>
            <w:tcW w:w="3823" w:type="dxa"/>
          </w:tcPr>
          <w:p w14:paraId="320CE34A" w14:textId="77777777" w:rsidR="00054D79" w:rsidRPr="006D05CA" w:rsidRDefault="00054D79" w:rsidP="00252CF0">
            <w:r w:rsidRPr="006D05CA">
              <w:t xml:space="preserve">The conveyor speed used for the </w:t>
            </w:r>
            <w:r>
              <w:t>printed board</w:t>
            </w:r>
            <w:r w:rsidRPr="006D05CA">
              <w:t xml:space="preserve"> transfer in millimeter per second</w:t>
            </w:r>
            <w:r>
              <w:t>.</w:t>
            </w:r>
          </w:p>
        </w:tc>
      </w:tr>
      <w:tr w:rsidR="00054D79" w:rsidRPr="006D05CA" w14:paraId="06343393" w14:textId="77777777" w:rsidTr="00054D79">
        <w:tc>
          <w:tcPr>
            <w:tcW w:w="2480" w:type="dxa"/>
          </w:tcPr>
          <w:p w14:paraId="2A729570" w14:textId="77777777" w:rsidR="00054D79" w:rsidRPr="006D05CA" w:rsidRDefault="00054D79" w:rsidP="00252CF0">
            <w:pPr>
              <w:rPr>
                <w:lang w:eastAsia="de-DE"/>
              </w:rPr>
            </w:pPr>
            <w:r w:rsidRPr="006D05CA">
              <w:rPr>
                <w:noProof/>
                <w:lang w:eastAsia="de-DE"/>
              </w:rPr>
              <w:lastRenderedPageBreak/>
              <w:drawing>
                <wp:inline distT="0" distB="0" distL="0" distR="0" wp14:anchorId="7CFD9CCF" wp14:editId="28759FB8">
                  <wp:extent cx="120650" cy="129540"/>
                  <wp:effectExtent l="0" t="0" r="0" b="3810"/>
                  <wp:docPr id="1034"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sidRPr="006D05CA">
              <w:rPr>
                <w:lang w:eastAsia="de-DE"/>
              </w:rPr>
              <w:t>TopClearanceHeight</w:t>
            </w:r>
            <w:proofErr w:type="spellEnd"/>
          </w:p>
        </w:tc>
        <w:tc>
          <w:tcPr>
            <w:tcW w:w="1127" w:type="dxa"/>
          </w:tcPr>
          <w:p w14:paraId="08DBA4CF" w14:textId="77777777" w:rsidR="00054D79" w:rsidRPr="006D05CA" w:rsidRDefault="00054D79" w:rsidP="00252CF0">
            <w:r w:rsidRPr="006D05CA">
              <w:t>float</w:t>
            </w:r>
          </w:p>
        </w:tc>
        <w:tc>
          <w:tcPr>
            <w:tcW w:w="1260" w:type="dxa"/>
          </w:tcPr>
          <w:p w14:paraId="6D4E58BC" w14:textId="77777777" w:rsidR="00054D79" w:rsidRPr="006D05CA" w:rsidRDefault="00054D79" w:rsidP="00252CF0">
            <w:r w:rsidRPr="006D05CA">
              <w:t>positive numbers</w:t>
            </w:r>
          </w:p>
        </w:tc>
        <w:tc>
          <w:tcPr>
            <w:tcW w:w="992" w:type="dxa"/>
          </w:tcPr>
          <w:p w14:paraId="71AF25B2" w14:textId="77777777" w:rsidR="00054D79" w:rsidRPr="006D05CA" w:rsidRDefault="00054D79" w:rsidP="00252CF0">
            <w:r w:rsidRPr="006D05CA">
              <w:t>yes</w:t>
            </w:r>
          </w:p>
        </w:tc>
        <w:tc>
          <w:tcPr>
            <w:tcW w:w="3823" w:type="dxa"/>
          </w:tcPr>
          <w:p w14:paraId="6746122D" w14:textId="77777777" w:rsidR="00054D79" w:rsidRPr="006D05CA" w:rsidRDefault="00054D79" w:rsidP="00252CF0">
            <w:r w:rsidRPr="006D05CA">
              <w:t xml:space="preserve">The clearance height for the top side of the </w:t>
            </w:r>
            <w:r>
              <w:t>printed board</w:t>
            </w:r>
            <w:r w:rsidRPr="006D05CA">
              <w:t xml:space="preserve"> in millimeter.</w:t>
            </w:r>
          </w:p>
        </w:tc>
      </w:tr>
      <w:tr w:rsidR="00054D79" w:rsidRPr="006D05CA" w14:paraId="306F82C5" w14:textId="77777777" w:rsidTr="00054D79">
        <w:tc>
          <w:tcPr>
            <w:tcW w:w="2480" w:type="dxa"/>
          </w:tcPr>
          <w:p w14:paraId="1BAB3F1C" w14:textId="77777777" w:rsidR="00054D79" w:rsidRPr="006D05CA" w:rsidRDefault="00054D79" w:rsidP="00252CF0">
            <w:pPr>
              <w:rPr>
                <w:lang w:eastAsia="de-DE"/>
              </w:rPr>
            </w:pPr>
            <w:r w:rsidRPr="006D05CA">
              <w:rPr>
                <w:noProof/>
                <w:lang w:eastAsia="de-DE"/>
              </w:rPr>
              <w:drawing>
                <wp:inline distT="0" distB="0" distL="0" distR="0" wp14:anchorId="437D2CB0" wp14:editId="3428236C">
                  <wp:extent cx="120650" cy="129540"/>
                  <wp:effectExtent l="0" t="0" r="0" b="3810"/>
                  <wp:docPr id="18"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sidRPr="006D05CA">
              <w:rPr>
                <w:lang w:eastAsia="de-DE"/>
              </w:rPr>
              <w:t>BottomClearanceHeight</w:t>
            </w:r>
            <w:proofErr w:type="spellEnd"/>
          </w:p>
        </w:tc>
        <w:tc>
          <w:tcPr>
            <w:tcW w:w="1127" w:type="dxa"/>
          </w:tcPr>
          <w:p w14:paraId="13A0CB33" w14:textId="77777777" w:rsidR="00054D79" w:rsidRPr="006D05CA" w:rsidRDefault="00054D79" w:rsidP="00252CF0">
            <w:r w:rsidRPr="006D05CA">
              <w:t>float</w:t>
            </w:r>
          </w:p>
        </w:tc>
        <w:tc>
          <w:tcPr>
            <w:tcW w:w="1260" w:type="dxa"/>
          </w:tcPr>
          <w:p w14:paraId="1AA01595" w14:textId="77777777" w:rsidR="00054D79" w:rsidRPr="006D05CA" w:rsidRDefault="00054D79" w:rsidP="00252CF0">
            <w:r w:rsidRPr="006D05CA">
              <w:t>positive numbers</w:t>
            </w:r>
          </w:p>
        </w:tc>
        <w:tc>
          <w:tcPr>
            <w:tcW w:w="992" w:type="dxa"/>
          </w:tcPr>
          <w:p w14:paraId="0A68B57F" w14:textId="77777777" w:rsidR="00054D79" w:rsidRPr="006D05CA" w:rsidRDefault="00054D79" w:rsidP="00252CF0">
            <w:r w:rsidRPr="006D05CA">
              <w:t>yes</w:t>
            </w:r>
          </w:p>
        </w:tc>
        <w:tc>
          <w:tcPr>
            <w:tcW w:w="3823" w:type="dxa"/>
          </w:tcPr>
          <w:p w14:paraId="6E077DBC" w14:textId="77777777" w:rsidR="00054D79" w:rsidRPr="006D05CA" w:rsidRDefault="00054D79" w:rsidP="00252CF0">
            <w:r w:rsidRPr="006D05CA">
              <w:t xml:space="preserve">The clearance height for the bottom side of the </w:t>
            </w:r>
            <w:r>
              <w:t>printed board</w:t>
            </w:r>
            <w:r w:rsidRPr="006D05CA">
              <w:t xml:space="preserve"> in millimeter.</w:t>
            </w:r>
          </w:p>
        </w:tc>
      </w:tr>
      <w:tr w:rsidR="00054D79" w:rsidRPr="006D05CA" w14:paraId="51D33E09" w14:textId="77777777" w:rsidTr="00054D79">
        <w:tblPrEx>
          <w:tblLook w:val="04A0" w:firstRow="1" w:lastRow="0" w:firstColumn="1" w:lastColumn="0" w:noHBand="0" w:noVBand="1"/>
        </w:tblPrEx>
        <w:tc>
          <w:tcPr>
            <w:tcW w:w="2480" w:type="dxa"/>
            <w:tcBorders>
              <w:top w:val="single" w:sz="4" w:space="0" w:color="auto"/>
              <w:left w:val="single" w:sz="4" w:space="0" w:color="auto"/>
              <w:bottom w:val="single" w:sz="4" w:space="0" w:color="auto"/>
              <w:right w:val="single" w:sz="4" w:space="0" w:color="auto"/>
            </w:tcBorders>
          </w:tcPr>
          <w:p w14:paraId="40F88194" w14:textId="77777777" w:rsidR="00054D79" w:rsidRPr="006D05CA" w:rsidRDefault="00054D79" w:rsidP="00252CF0">
            <w:pPr>
              <w:rPr>
                <w:noProof/>
                <w:lang w:eastAsia="en-SG"/>
              </w:rPr>
            </w:pPr>
            <w:r w:rsidRPr="006D05CA">
              <w:rPr>
                <w:noProof/>
                <w:lang w:eastAsia="de-DE"/>
              </w:rPr>
              <w:drawing>
                <wp:inline distT="0" distB="0" distL="0" distR="0" wp14:anchorId="02E3A4A7" wp14:editId="723059E8">
                  <wp:extent cx="123825" cy="133350"/>
                  <wp:effectExtent l="0" t="0" r="9525" b="0"/>
                  <wp:docPr id="1035" name="Grafik 717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6D05CA">
              <w:rPr>
                <w:noProof/>
                <w:lang w:eastAsia="en-SG"/>
              </w:rPr>
              <w:t>Weight</w:t>
            </w:r>
          </w:p>
        </w:tc>
        <w:tc>
          <w:tcPr>
            <w:tcW w:w="1127" w:type="dxa"/>
            <w:tcBorders>
              <w:top w:val="single" w:sz="4" w:space="0" w:color="auto"/>
              <w:left w:val="single" w:sz="4" w:space="0" w:color="auto"/>
              <w:bottom w:val="single" w:sz="4" w:space="0" w:color="auto"/>
              <w:right w:val="single" w:sz="4" w:space="0" w:color="auto"/>
            </w:tcBorders>
          </w:tcPr>
          <w:p w14:paraId="188FE595" w14:textId="77777777" w:rsidR="00054D79" w:rsidRPr="006D05CA" w:rsidRDefault="00054D79" w:rsidP="00252CF0">
            <w:pPr>
              <w:rPr>
                <w:lang w:eastAsia="en-SG"/>
              </w:rPr>
            </w:pPr>
            <w:r w:rsidRPr="006D05CA">
              <w:rPr>
                <w:lang w:eastAsia="en-SG"/>
              </w:rPr>
              <w:t>float</w:t>
            </w:r>
          </w:p>
        </w:tc>
        <w:tc>
          <w:tcPr>
            <w:tcW w:w="1260" w:type="dxa"/>
            <w:tcBorders>
              <w:top w:val="single" w:sz="4" w:space="0" w:color="auto"/>
              <w:left w:val="single" w:sz="4" w:space="0" w:color="auto"/>
              <w:bottom w:val="single" w:sz="4" w:space="0" w:color="auto"/>
              <w:right w:val="single" w:sz="4" w:space="0" w:color="auto"/>
            </w:tcBorders>
          </w:tcPr>
          <w:p w14:paraId="63673E4C" w14:textId="77777777" w:rsidR="00054D79" w:rsidRPr="006D05CA" w:rsidRDefault="00054D79" w:rsidP="00252CF0">
            <w:pPr>
              <w:rPr>
                <w:lang w:eastAsia="en-SG"/>
              </w:rPr>
            </w:pPr>
            <w:r w:rsidRPr="006D05CA">
              <w:rPr>
                <w:lang w:eastAsia="en-SG"/>
              </w:rPr>
              <w:t>positive numbers</w:t>
            </w:r>
          </w:p>
        </w:tc>
        <w:tc>
          <w:tcPr>
            <w:tcW w:w="992" w:type="dxa"/>
            <w:tcBorders>
              <w:top w:val="single" w:sz="4" w:space="0" w:color="auto"/>
              <w:left w:val="single" w:sz="4" w:space="0" w:color="auto"/>
              <w:bottom w:val="single" w:sz="4" w:space="0" w:color="auto"/>
              <w:right w:val="single" w:sz="4" w:space="0" w:color="auto"/>
            </w:tcBorders>
          </w:tcPr>
          <w:p w14:paraId="0ACDDA28" w14:textId="77777777" w:rsidR="00054D79" w:rsidRPr="006D05CA" w:rsidRDefault="00054D79" w:rsidP="00252CF0">
            <w:pPr>
              <w:rPr>
                <w:lang w:eastAsia="en-SG"/>
              </w:rPr>
            </w:pPr>
            <w:r w:rsidRPr="006D05CA">
              <w:rPr>
                <w:lang w:eastAsia="en-SG"/>
              </w:rPr>
              <w:t>yes</w:t>
            </w:r>
          </w:p>
        </w:tc>
        <w:tc>
          <w:tcPr>
            <w:tcW w:w="3823" w:type="dxa"/>
            <w:tcBorders>
              <w:top w:val="single" w:sz="4" w:space="0" w:color="auto"/>
              <w:left w:val="single" w:sz="4" w:space="0" w:color="auto"/>
              <w:bottom w:val="single" w:sz="4" w:space="0" w:color="auto"/>
              <w:right w:val="single" w:sz="4" w:space="0" w:color="auto"/>
            </w:tcBorders>
          </w:tcPr>
          <w:p w14:paraId="1636DD44" w14:textId="77777777" w:rsidR="00054D79" w:rsidRPr="006D05CA" w:rsidRDefault="00054D79" w:rsidP="00252CF0">
            <w:pPr>
              <w:rPr>
                <w:lang w:eastAsia="en-SG"/>
              </w:rPr>
            </w:pPr>
            <w:r w:rsidRPr="006D05CA">
              <w:rPr>
                <w:lang w:eastAsia="en-SG"/>
              </w:rPr>
              <w:t xml:space="preserve">The weight of the </w:t>
            </w:r>
            <w:r>
              <w:t>printed board</w:t>
            </w:r>
            <w:r w:rsidRPr="006D05CA">
              <w:rPr>
                <w:lang w:eastAsia="en-SG"/>
              </w:rPr>
              <w:t xml:space="preserve"> in grams.</w:t>
            </w:r>
          </w:p>
        </w:tc>
      </w:tr>
      <w:tr w:rsidR="00054D79" w:rsidRPr="006D05CA" w14:paraId="28FB0FE1" w14:textId="77777777" w:rsidTr="00054D79">
        <w:tblPrEx>
          <w:tblLook w:val="04A0" w:firstRow="1" w:lastRow="0" w:firstColumn="1" w:lastColumn="0" w:noHBand="0" w:noVBand="1"/>
        </w:tblPrEx>
        <w:tc>
          <w:tcPr>
            <w:tcW w:w="2480" w:type="dxa"/>
            <w:tcBorders>
              <w:top w:val="single" w:sz="4" w:space="0" w:color="auto"/>
              <w:left w:val="single" w:sz="4" w:space="0" w:color="auto"/>
              <w:bottom w:val="single" w:sz="4" w:space="0" w:color="auto"/>
              <w:right w:val="single" w:sz="4" w:space="0" w:color="auto"/>
            </w:tcBorders>
          </w:tcPr>
          <w:p w14:paraId="2FFFD249" w14:textId="77777777" w:rsidR="00054D79" w:rsidRPr="006D05CA" w:rsidRDefault="00054D79" w:rsidP="00252CF0">
            <w:pPr>
              <w:rPr>
                <w:lang w:eastAsia="de-DE"/>
              </w:rPr>
            </w:pPr>
            <w:r w:rsidRPr="006D05CA">
              <w:rPr>
                <w:noProof/>
                <w:lang w:eastAsia="de-DE"/>
              </w:rPr>
              <w:drawing>
                <wp:inline distT="0" distB="0" distL="0" distR="0" wp14:anchorId="43F5FED0" wp14:editId="4F3D40C3">
                  <wp:extent cx="116840" cy="131445"/>
                  <wp:effectExtent l="0" t="0" r="0" b="1905"/>
                  <wp:docPr id="1036" name="Picture 2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6D05CA">
              <w:t>WorkOrderId</w:t>
            </w:r>
            <w:proofErr w:type="spellEnd"/>
          </w:p>
        </w:tc>
        <w:tc>
          <w:tcPr>
            <w:tcW w:w="1127" w:type="dxa"/>
            <w:tcBorders>
              <w:top w:val="single" w:sz="4" w:space="0" w:color="auto"/>
              <w:left w:val="single" w:sz="4" w:space="0" w:color="auto"/>
              <w:bottom w:val="single" w:sz="4" w:space="0" w:color="auto"/>
              <w:right w:val="single" w:sz="4" w:space="0" w:color="auto"/>
            </w:tcBorders>
          </w:tcPr>
          <w:p w14:paraId="04330D65" w14:textId="77777777" w:rsidR="00054D79" w:rsidRPr="006D05CA" w:rsidRDefault="00054D79" w:rsidP="00252CF0">
            <w:pPr>
              <w:rPr>
                <w:lang w:eastAsia="en-SG"/>
              </w:rPr>
            </w:pPr>
            <w:r w:rsidRPr="006D05CA">
              <w:t>string</w:t>
            </w:r>
          </w:p>
        </w:tc>
        <w:tc>
          <w:tcPr>
            <w:tcW w:w="1260" w:type="dxa"/>
            <w:tcBorders>
              <w:top w:val="single" w:sz="4" w:space="0" w:color="auto"/>
              <w:left w:val="single" w:sz="4" w:space="0" w:color="auto"/>
              <w:bottom w:val="single" w:sz="4" w:space="0" w:color="auto"/>
              <w:right w:val="single" w:sz="4" w:space="0" w:color="auto"/>
            </w:tcBorders>
          </w:tcPr>
          <w:p w14:paraId="35958B1F" w14:textId="77777777" w:rsidR="00054D79" w:rsidRPr="006D05CA" w:rsidRDefault="00054D79" w:rsidP="00252CF0">
            <w:r w:rsidRPr="006D05CA">
              <w:t>any string</w:t>
            </w:r>
          </w:p>
          <w:p w14:paraId="4506FD47" w14:textId="77777777" w:rsidR="00054D79" w:rsidRPr="006D05CA" w:rsidRDefault="00054D79" w:rsidP="00252CF0">
            <w:pPr>
              <w:rPr>
                <w:lang w:eastAsia="en-SG"/>
              </w:rPr>
            </w:pPr>
            <w:r w:rsidRPr="006D05CA">
              <w:t>(minimum supported length: 80 bytes)</w:t>
            </w:r>
          </w:p>
        </w:tc>
        <w:tc>
          <w:tcPr>
            <w:tcW w:w="992" w:type="dxa"/>
            <w:tcBorders>
              <w:top w:val="single" w:sz="4" w:space="0" w:color="auto"/>
              <w:left w:val="single" w:sz="4" w:space="0" w:color="auto"/>
              <w:bottom w:val="single" w:sz="4" w:space="0" w:color="auto"/>
              <w:right w:val="single" w:sz="4" w:space="0" w:color="auto"/>
            </w:tcBorders>
          </w:tcPr>
          <w:p w14:paraId="382F5E8A" w14:textId="77777777" w:rsidR="00054D79" w:rsidRPr="006D05CA" w:rsidRDefault="00054D79" w:rsidP="00252CF0">
            <w:pPr>
              <w:rPr>
                <w:lang w:eastAsia="en-SG"/>
              </w:rPr>
            </w:pPr>
            <w:r w:rsidRPr="006D05CA">
              <w:t>yes</w:t>
            </w:r>
          </w:p>
        </w:tc>
        <w:tc>
          <w:tcPr>
            <w:tcW w:w="3823" w:type="dxa"/>
            <w:tcBorders>
              <w:top w:val="single" w:sz="4" w:space="0" w:color="auto"/>
              <w:left w:val="single" w:sz="4" w:space="0" w:color="auto"/>
              <w:bottom w:val="single" w:sz="4" w:space="0" w:color="auto"/>
              <w:right w:val="single" w:sz="4" w:space="0" w:color="auto"/>
            </w:tcBorders>
          </w:tcPr>
          <w:p w14:paraId="0C4AB47E" w14:textId="77777777" w:rsidR="00054D79" w:rsidRPr="006D05CA" w:rsidRDefault="00054D79" w:rsidP="00252CF0">
            <w:pPr>
              <w:rPr>
                <w:lang w:eastAsia="en-SG"/>
              </w:rPr>
            </w:pPr>
            <w:r w:rsidRPr="006D05CA">
              <w:t xml:space="preserve">Identifies the work order for production of the </w:t>
            </w:r>
            <w:r>
              <w:t>printed board.</w:t>
            </w:r>
          </w:p>
        </w:tc>
      </w:tr>
      <w:tr w:rsidR="00054D79" w:rsidRPr="006D05CA" w14:paraId="44E8A1FF" w14:textId="77777777" w:rsidTr="00054D79">
        <w:tblPrEx>
          <w:tblLook w:val="04A0" w:firstRow="1" w:lastRow="0" w:firstColumn="1" w:lastColumn="0" w:noHBand="0" w:noVBand="1"/>
        </w:tblPrEx>
        <w:tc>
          <w:tcPr>
            <w:tcW w:w="2480" w:type="dxa"/>
            <w:tcBorders>
              <w:top w:val="single" w:sz="4" w:space="0" w:color="auto"/>
              <w:left w:val="single" w:sz="4" w:space="0" w:color="auto"/>
              <w:bottom w:val="single" w:sz="4" w:space="0" w:color="auto"/>
              <w:right w:val="single" w:sz="4" w:space="0" w:color="auto"/>
            </w:tcBorders>
          </w:tcPr>
          <w:p w14:paraId="0EE2D106" w14:textId="795BE213" w:rsidR="00054D79" w:rsidRPr="006D05CA" w:rsidRDefault="00054D79" w:rsidP="00054D79">
            <w:pPr>
              <w:rPr>
                <w:noProof/>
                <w:lang w:eastAsia="de-DE"/>
              </w:rPr>
            </w:pPr>
            <w:r w:rsidRPr="005C0295">
              <w:rPr>
                <w:noProof/>
                <w:highlight w:val="green"/>
                <w:lang w:val="de-DE" w:eastAsia="de-DE"/>
              </w:rPr>
              <w:drawing>
                <wp:inline distT="0" distB="0" distL="0" distR="0" wp14:anchorId="54FCEE3C" wp14:editId="064C4D0A">
                  <wp:extent cx="116840" cy="131445"/>
                  <wp:effectExtent l="0" t="0" r="0" b="1905"/>
                  <wp:docPr id="15" name="Picture 1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C0295">
              <w:rPr>
                <w:highlight w:val="green"/>
              </w:rPr>
              <w:t>BatchId</w:t>
            </w:r>
            <w:proofErr w:type="spellEnd"/>
          </w:p>
        </w:tc>
        <w:tc>
          <w:tcPr>
            <w:tcW w:w="1127" w:type="dxa"/>
            <w:tcBorders>
              <w:top w:val="single" w:sz="4" w:space="0" w:color="auto"/>
              <w:left w:val="single" w:sz="4" w:space="0" w:color="auto"/>
              <w:bottom w:val="single" w:sz="4" w:space="0" w:color="auto"/>
              <w:right w:val="single" w:sz="4" w:space="0" w:color="auto"/>
            </w:tcBorders>
          </w:tcPr>
          <w:p w14:paraId="2E79992A" w14:textId="3D4CF18E" w:rsidR="00054D79" w:rsidRPr="006D05CA" w:rsidRDefault="00054D79" w:rsidP="00054D79">
            <w:r w:rsidRPr="005C0295">
              <w:rPr>
                <w:highlight w:val="green"/>
              </w:rPr>
              <w:t>string</w:t>
            </w:r>
          </w:p>
        </w:tc>
        <w:tc>
          <w:tcPr>
            <w:tcW w:w="1260" w:type="dxa"/>
            <w:tcBorders>
              <w:top w:val="single" w:sz="4" w:space="0" w:color="auto"/>
              <w:left w:val="single" w:sz="4" w:space="0" w:color="auto"/>
              <w:bottom w:val="single" w:sz="4" w:space="0" w:color="auto"/>
              <w:right w:val="single" w:sz="4" w:space="0" w:color="auto"/>
            </w:tcBorders>
          </w:tcPr>
          <w:p w14:paraId="76DA20C0" w14:textId="77777777" w:rsidR="00054D79" w:rsidRPr="005C0295" w:rsidRDefault="00054D79" w:rsidP="00054D79">
            <w:pPr>
              <w:rPr>
                <w:highlight w:val="green"/>
              </w:rPr>
            </w:pPr>
            <w:r w:rsidRPr="005C0295">
              <w:rPr>
                <w:highlight w:val="green"/>
              </w:rPr>
              <w:t>any string</w:t>
            </w:r>
          </w:p>
          <w:p w14:paraId="09F5ACC3" w14:textId="29274E6D" w:rsidR="00054D79" w:rsidRPr="006D05CA" w:rsidRDefault="00054D79" w:rsidP="00054D79">
            <w:r w:rsidRPr="005C0295">
              <w:rPr>
                <w:highlight w:val="green"/>
              </w:rPr>
              <w:t>(minimum supported length: 80 bytes)</w:t>
            </w:r>
          </w:p>
        </w:tc>
        <w:tc>
          <w:tcPr>
            <w:tcW w:w="992" w:type="dxa"/>
            <w:tcBorders>
              <w:top w:val="single" w:sz="4" w:space="0" w:color="auto"/>
              <w:left w:val="single" w:sz="4" w:space="0" w:color="auto"/>
              <w:bottom w:val="single" w:sz="4" w:space="0" w:color="auto"/>
              <w:right w:val="single" w:sz="4" w:space="0" w:color="auto"/>
            </w:tcBorders>
          </w:tcPr>
          <w:p w14:paraId="30F179C6" w14:textId="74C9935B" w:rsidR="00054D79" w:rsidRPr="006D05CA" w:rsidRDefault="00054D79" w:rsidP="00054D79">
            <w:r w:rsidRPr="005C0295">
              <w:rPr>
                <w:highlight w:val="green"/>
              </w:rPr>
              <w:t>yes</w:t>
            </w:r>
          </w:p>
        </w:tc>
        <w:tc>
          <w:tcPr>
            <w:tcW w:w="3823" w:type="dxa"/>
            <w:tcBorders>
              <w:top w:val="single" w:sz="4" w:space="0" w:color="auto"/>
              <w:left w:val="single" w:sz="4" w:space="0" w:color="auto"/>
              <w:bottom w:val="single" w:sz="4" w:space="0" w:color="auto"/>
              <w:right w:val="single" w:sz="4" w:space="0" w:color="auto"/>
            </w:tcBorders>
          </w:tcPr>
          <w:p w14:paraId="3AD97EF7" w14:textId="12700F9E" w:rsidR="00054D79" w:rsidRPr="006D05CA" w:rsidRDefault="00054D79" w:rsidP="00054D79">
            <w:r w:rsidRPr="005C0295">
              <w:rPr>
                <w:highlight w:val="green"/>
              </w:rPr>
              <w:t xml:space="preserve">Identifies the Batch for production of the PCB within a </w:t>
            </w:r>
            <w:proofErr w:type="spellStart"/>
            <w:r w:rsidRPr="005C0295">
              <w:rPr>
                <w:highlight w:val="green"/>
              </w:rPr>
              <w:t>splitted</w:t>
            </w:r>
            <w:proofErr w:type="spellEnd"/>
            <w:r w:rsidRPr="005C0295">
              <w:rPr>
                <w:highlight w:val="green"/>
              </w:rPr>
              <w:t xml:space="preserve"> work order</w:t>
            </w:r>
          </w:p>
        </w:tc>
      </w:tr>
    </w:tbl>
    <w:p w14:paraId="429CF6DE" w14:textId="77777777" w:rsidR="00054D79" w:rsidRPr="006D05CA" w:rsidRDefault="00054D79" w:rsidP="00054D79"/>
    <w:p w14:paraId="1AB76B1B" w14:textId="77777777" w:rsidR="00054D79" w:rsidRPr="006D05CA" w:rsidRDefault="00054D79" w:rsidP="00054D79">
      <w:r w:rsidRPr="006D05CA">
        <w:t>GUID must match the regular expression</w:t>
      </w:r>
    </w:p>
    <w:p w14:paraId="0994B717" w14:textId="77777777" w:rsidR="00054D79" w:rsidRPr="006D05CA" w:rsidRDefault="00054D79" w:rsidP="00054D79">
      <w:pPr>
        <w:rPr>
          <w:rFonts w:ascii="Courier New" w:hAnsi="Courier New" w:cs="Courier New"/>
          <w:lang w:val="pt-BR"/>
        </w:rPr>
      </w:pPr>
      <w:r w:rsidRPr="006D05CA">
        <w:rPr>
          <w:rFonts w:ascii="Courier New" w:hAnsi="Courier New" w:cs="Courier New"/>
          <w:lang w:val="pt-BR"/>
        </w:rPr>
        <w:t>[0-9a-f]{8}-[0-9a-f]{4}-[0-9a-f]{4}-[0-9a-f]{4}-[0-9a-f]{12}</w:t>
      </w:r>
    </w:p>
    <w:p w14:paraId="29409D63" w14:textId="77777777" w:rsidR="00054D79" w:rsidRPr="006D05CA" w:rsidRDefault="00054D79" w:rsidP="00054D79"/>
    <w:p w14:paraId="2EE2A300" w14:textId="77777777" w:rsidR="00054D79" w:rsidRPr="006D05CA" w:rsidRDefault="00054D79" w:rsidP="00054D79">
      <w:proofErr w:type="spellStart"/>
      <w:r w:rsidRPr="006D05CA">
        <w:t>FailedBoard</w:t>
      </w:r>
      <w:proofErr w:type="spellEnd"/>
      <w:r w:rsidRPr="006D05CA">
        <w:t xml:space="preserve"> may be one of the following values:</w:t>
      </w:r>
    </w:p>
    <w:p w14:paraId="47940E24" w14:textId="77777777" w:rsidR="00054D79" w:rsidRPr="006D05CA" w:rsidRDefault="00054D79" w:rsidP="00054D79">
      <w:pPr>
        <w:pStyle w:val="ListParagraph"/>
        <w:numPr>
          <w:ilvl w:val="0"/>
          <w:numId w:val="39"/>
        </w:numPr>
        <w:rPr>
          <w:rFonts w:ascii="Arial" w:hAnsi="Arial" w:cs="Arial"/>
          <w:sz w:val="20"/>
          <w:lang w:val="en-US"/>
        </w:rPr>
      </w:pPr>
      <w:r w:rsidRPr="006D05CA">
        <w:rPr>
          <w:rFonts w:ascii="Arial" w:hAnsi="Arial" w:cs="Arial"/>
          <w:sz w:val="20"/>
          <w:lang w:val="en-US"/>
        </w:rPr>
        <w:t>Board of unknown quality available</w:t>
      </w:r>
    </w:p>
    <w:p w14:paraId="15EF5E70" w14:textId="77777777" w:rsidR="00054D79" w:rsidRPr="006D05CA" w:rsidRDefault="00054D79" w:rsidP="00054D79">
      <w:pPr>
        <w:pStyle w:val="ListParagraph"/>
        <w:numPr>
          <w:ilvl w:val="0"/>
          <w:numId w:val="39"/>
        </w:numPr>
        <w:rPr>
          <w:rFonts w:ascii="Arial" w:hAnsi="Arial" w:cs="Arial"/>
          <w:sz w:val="20"/>
          <w:lang w:val="en-US"/>
        </w:rPr>
      </w:pPr>
      <w:r w:rsidRPr="006D05CA">
        <w:rPr>
          <w:rFonts w:ascii="Arial" w:hAnsi="Arial" w:cs="Arial"/>
          <w:sz w:val="20"/>
          <w:lang w:val="en-US"/>
        </w:rPr>
        <w:t>Good board available</w:t>
      </w:r>
    </w:p>
    <w:p w14:paraId="1B069C9F" w14:textId="77777777" w:rsidR="00054D79" w:rsidRPr="006D05CA" w:rsidRDefault="00054D79" w:rsidP="00054D79">
      <w:pPr>
        <w:pStyle w:val="ListParagraph"/>
        <w:numPr>
          <w:ilvl w:val="0"/>
          <w:numId w:val="39"/>
        </w:numPr>
        <w:rPr>
          <w:rFonts w:ascii="Arial" w:hAnsi="Arial" w:cs="Arial"/>
          <w:sz w:val="20"/>
          <w:lang w:val="en-US"/>
        </w:rPr>
      </w:pPr>
      <w:r w:rsidRPr="006D05CA">
        <w:rPr>
          <w:rFonts w:ascii="Arial" w:hAnsi="Arial" w:cs="Arial"/>
          <w:sz w:val="20"/>
          <w:lang w:val="en-US"/>
        </w:rPr>
        <w:t>Failed board available</w:t>
      </w:r>
    </w:p>
    <w:p w14:paraId="67B3407F" w14:textId="77777777" w:rsidR="00054D79" w:rsidRPr="006D05CA" w:rsidRDefault="00054D79" w:rsidP="00054D79"/>
    <w:p w14:paraId="62BE45F1" w14:textId="77777777" w:rsidR="00054D79" w:rsidRPr="006D05CA" w:rsidRDefault="00054D79" w:rsidP="00054D79">
      <w:proofErr w:type="spellStart"/>
      <w:r w:rsidRPr="006D05CA">
        <w:t>FlippedBoard</w:t>
      </w:r>
      <w:proofErr w:type="spellEnd"/>
      <w:r w:rsidRPr="006D05CA">
        <w:t xml:space="preserve"> may be one of the following values:</w:t>
      </w:r>
    </w:p>
    <w:p w14:paraId="388E076B" w14:textId="77777777" w:rsidR="00054D79" w:rsidRPr="006D05CA" w:rsidRDefault="00054D79" w:rsidP="00054D79">
      <w:pPr>
        <w:pStyle w:val="ListParagraph"/>
        <w:numPr>
          <w:ilvl w:val="0"/>
          <w:numId w:val="40"/>
        </w:numPr>
        <w:rPr>
          <w:rFonts w:ascii="Arial" w:hAnsi="Arial" w:cs="Arial"/>
          <w:sz w:val="20"/>
          <w:lang w:val="en-US"/>
        </w:rPr>
      </w:pPr>
      <w:r w:rsidRPr="006D05CA">
        <w:rPr>
          <w:rFonts w:ascii="Arial" w:hAnsi="Arial" w:cs="Arial"/>
          <w:sz w:val="20"/>
          <w:lang w:val="en-US"/>
        </w:rPr>
        <w:t>Side up is unknown</w:t>
      </w:r>
    </w:p>
    <w:p w14:paraId="3BBF57AF" w14:textId="77777777" w:rsidR="00054D79" w:rsidRPr="006D05CA" w:rsidRDefault="00054D79" w:rsidP="00054D79">
      <w:pPr>
        <w:pStyle w:val="ListParagraph"/>
        <w:numPr>
          <w:ilvl w:val="0"/>
          <w:numId w:val="40"/>
        </w:numPr>
        <w:rPr>
          <w:rFonts w:ascii="Arial" w:hAnsi="Arial" w:cs="Arial"/>
          <w:sz w:val="20"/>
          <w:lang w:val="en-US"/>
        </w:rPr>
      </w:pPr>
      <w:r w:rsidRPr="006D05CA">
        <w:rPr>
          <w:rFonts w:ascii="Arial" w:hAnsi="Arial" w:cs="Arial"/>
          <w:sz w:val="20"/>
          <w:lang w:val="en-US"/>
        </w:rPr>
        <w:t>Board top side is up</w:t>
      </w:r>
    </w:p>
    <w:p w14:paraId="369396D0" w14:textId="77777777" w:rsidR="00054D79" w:rsidRPr="006D05CA" w:rsidRDefault="00054D79" w:rsidP="00054D79">
      <w:pPr>
        <w:pStyle w:val="ListParagraph"/>
        <w:numPr>
          <w:ilvl w:val="0"/>
          <w:numId w:val="40"/>
        </w:numPr>
        <w:rPr>
          <w:rFonts w:ascii="Arial" w:hAnsi="Arial" w:cs="Arial"/>
          <w:sz w:val="20"/>
          <w:lang w:val="en-US"/>
        </w:rPr>
      </w:pPr>
      <w:r w:rsidRPr="006D05CA">
        <w:rPr>
          <w:rFonts w:ascii="Arial" w:hAnsi="Arial" w:cs="Arial"/>
          <w:sz w:val="20"/>
          <w:lang w:val="en-US"/>
        </w:rPr>
        <w:t>Board bottom side is up</w:t>
      </w:r>
    </w:p>
    <w:p w14:paraId="570D72EB" w14:textId="77777777" w:rsidR="00054D79" w:rsidRPr="006D05CA" w:rsidRDefault="00054D79" w:rsidP="00054D79"/>
    <w:p w14:paraId="39FE748B" w14:textId="77777777" w:rsidR="00054D79" w:rsidRPr="006D05CA" w:rsidRDefault="00054D79" w:rsidP="00054D79">
      <w:proofErr w:type="spellStart"/>
      <w:r w:rsidRPr="006D05CA">
        <w:t>BoardTransfer</w:t>
      </w:r>
      <w:proofErr w:type="spellEnd"/>
      <w:r w:rsidRPr="006D05CA">
        <w:t xml:space="preserve"> may be one of the following values:</w:t>
      </w:r>
    </w:p>
    <w:p w14:paraId="71C9C3CC" w14:textId="77777777" w:rsidR="00054D79" w:rsidRPr="006D05CA" w:rsidRDefault="00054D79" w:rsidP="00054D79">
      <w:pPr>
        <w:pStyle w:val="ListParagraph"/>
        <w:numPr>
          <w:ilvl w:val="0"/>
          <w:numId w:val="41"/>
        </w:numPr>
        <w:rPr>
          <w:rFonts w:ascii="Arial" w:hAnsi="Arial" w:cs="Arial"/>
          <w:sz w:val="20"/>
          <w:lang w:val="en-US"/>
        </w:rPr>
      </w:pPr>
      <w:r w:rsidRPr="006D05CA">
        <w:rPr>
          <w:rFonts w:ascii="Arial" w:hAnsi="Arial" w:cs="Arial"/>
          <w:sz w:val="20"/>
          <w:lang w:val="en-US"/>
        </w:rPr>
        <w:t>Transferred: Board moved to downstream machine via Hermes or SMEMA.</w:t>
      </w:r>
    </w:p>
    <w:p w14:paraId="64695800" w14:textId="77777777" w:rsidR="00054D79" w:rsidRPr="006D05CA" w:rsidRDefault="00054D79" w:rsidP="00054D79">
      <w:pPr>
        <w:pStyle w:val="ListParagraph"/>
        <w:numPr>
          <w:ilvl w:val="0"/>
          <w:numId w:val="41"/>
        </w:numPr>
        <w:rPr>
          <w:rFonts w:ascii="Arial" w:hAnsi="Arial" w:cs="Arial"/>
          <w:sz w:val="20"/>
          <w:lang w:val="en-US"/>
        </w:rPr>
      </w:pPr>
      <w:r w:rsidRPr="006D05CA">
        <w:rPr>
          <w:rFonts w:ascii="Arial" w:hAnsi="Arial" w:cs="Arial"/>
          <w:sz w:val="20"/>
          <w:lang w:val="en-US"/>
        </w:rPr>
        <w:t>Unloaded: Board was unloaded into a magazine.</w:t>
      </w:r>
    </w:p>
    <w:p w14:paraId="3861F19C" w14:textId="77777777" w:rsidR="00054D79" w:rsidRDefault="00054D79" w:rsidP="00054D79">
      <w:pPr>
        <w:pStyle w:val="ListParagraph"/>
        <w:numPr>
          <w:ilvl w:val="0"/>
          <w:numId w:val="41"/>
        </w:numPr>
        <w:rPr>
          <w:rFonts w:ascii="Arial" w:hAnsi="Arial" w:cs="Arial"/>
          <w:sz w:val="20"/>
          <w:lang w:val="en-US"/>
        </w:rPr>
      </w:pPr>
      <w:r w:rsidRPr="006D05CA">
        <w:rPr>
          <w:rFonts w:ascii="Arial" w:hAnsi="Arial" w:cs="Arial"/>
          <w:sz w:val="20"/>
          <w:lang w:val="en-US"/>
        </w:rPr>
        <w:t>Removed: Board was manually taken out of the machine.</w:t>
      </w:r>
    </w:p>
    <w:p w14:paraId="207EBFF2" w14:textId="77777777" w:rsidR="00054D79" w:rsidRPr="00E610C7" w:rsidRDefault="00054D79" w:rsidP="00054D79">
      <w:pPr>
        <w:rPr>
          <w:rFonts w:cs="Arial"/>
        </w:rPr>
      </w:pPr>
    </w:p>
    <w:p w14:paraId="6E0A7F8D" w14:textId="47ECD0E4" w:rsidR="00165F00" w:rsidRPr="00054D79" w:rsidRDefault="00054D79" w:rsidP="00054D79">
      <w:pPr>
        <w:pStyle w:val="Heading2"/>
        <w:numPr>
          <w:ilvl w:val="1"/>
          <w:numId w:val="43"/>
        </w:numPr>
        <w:tabs>
          <w:tab w:val="clear" w:pos="5254"/>
          <w:tab w:val="left" w:pos="576"/>
        </w:tabs>
        <w:ind w:left="576"/>
        <w:rPr>
          <w:rStyle w:val="Emphasis"/>
          <w:i w:val="0"/>
          <w:iCs/>
          <w:szCs w:val="20"/>
        </w:rPr>
      </w:pPr>
      <w:proofErr w:type="spellStart"/>
      <w:r w:rsidRPr="00054D79">
        <w:rPr>
          <w:rStyle w:val="Emphasis"/>
          <w:i w:val="0"/>
          <w:iCs/>
          <w:szCs w:val="20"/>
        </w:rPr>
        <w:t>SendWorkOrderInfo</w:t>
      </w:r>
      <w:proofErr w:type="spellEnd"/>
    </w:p>
    <w:p w14:paraId="224BC30D" w14:textId="77777777" w:rsidR="00054D79" w:rsidRPr="00054D79" w:rsidRDefault="00054D79" w:rsidP="00054D79">
      <w:pPr>
        <w:rPr>
          <w:rFonts w:cs="Arial"/>
        </w:rPr>
      </w:pPr>
      <w:r w:rsidRPr="00054D79">
        <w:rPr>
          <w:rFonts w:cs="Arial"/>
        </w:rPr>
        <w:t xml:space="preserve">The </w:t>
      </w:r>
      <w:proofErr w:type="spellStart"/>
      <w:r w:rsidRPr="00054D79">
        <w:rPr>
          <w:rFonts w:cs="Arial"/>
        </w:rPr>
        <w:t>SendWorkOrderInfo</w:t>
      </w:r>
      <w:proofErr w:type="spellEnd"/>
      <w:r w:rsidRPr="00054D79">
        <w:rPr>
          <w:rFonts w:cs="Arial"/>
        </w:rPr>
        <w:t xml:space="preserve"> message is sent via Hermes vertical channel from a supervisory system to a machine to provide the work order and the initial board data for a printed board or a set of printed boards. If the supervisory system cannot find any work order information it will nevertheless send the </w:t>
      </w:r>
      <w:proofErr w:type="spellStart"/>
      <w:r w:rsidRPr="00054D79">
        <w:rPr>
          <w:rFonts w:cs="Arial"/>
        </w:rPr>
        <w:t>SendWorkOrderInfo</w:t>
      </w:r>
      <w:proofErr w:type="spellEnd"/>
      <w:r w:rsidRPr="00054D79">
        <w:rPr>
          <w:rFonts w:cs="Arial"/>
        </w:rPr>
        <w:t xml:space="preserve"> message without any attributes except </w:t>
      </w:r>
      <w:proofErr w:type="spellStart"/>
      <w:r w:rsidRPr="00054D79">
        <w:rPr>
          <w:rFonts w:cs="Arial"/>
        </w:rPr>
        <w:t>QueryId</w:t>
      </w:r>
      <w:proofErr w:type="spellEnd"/>
      <w:r w:rsidRPr="00054D79">
        <w:rPr>
          <w:rFonts w:cs="Arial"/>
        </w:rPr>
        <w:t xml:space="preserve">, if provided upon </w:t>
      </w:r>
      <w:proofErr w:type="spellStart"/>
      <w:r w:rsidRPr="00054D79">
        <w:rPr>
          <w:rFonts w:cs="Arial"/>
        </w:rPr>
        <w:t>reqeuest</w:t>
      </w:r>
      <w:proofErr w:type="spellEnd"/>
      <w:r w:rsidRPr="00054D79">
        <w:rPr>
          <w:rFonts w:cs="Arial"/>
        </w:rPr>
        <w:t>.</w:t>
      </w:r>
    </w:p>
    <w:p w14:paraId="4F868211" w14:textId="77777777" w:rsidR="00054D79" w:rsidRPr="00054D79" w:rsidRDefault="00054D79" w:rsidP="00054D79">
      <w:pPr>
        <w:rPr>
          <w:rFonts w:cs="Arial"/>
        </w:rPr>
      </w:pPr>
    </w:p>
    <w:p w14:paraId="63168CDF" w14:textId="78C963CF" w:rsidR="00054D79" w:rsidRDefault="00054D79" w:rsidP="00054D79">
      <w:pPr>
        <w:rPr>
          <w:rFonts w:cs="Arial"/>
        </w:rPr>
      </w:pPr>
      <w:r w:rsidRPr="00054D79">
        <w:rPr>
          <w:rFonts w:cs="Arial"/>
        </w:rPr>
        <w:lastRenderedPageBreak/>
        <w:t xml:space="preserve">Note: The function of </w:t>
      </w:r>
      <w:proofErr w:type="spellStart"/>
      <w:r w:rsidRPr="00054D79">
        <w:rPr>
          <w:rFonts w:cs="Arial"/>
        </w:rPr>
        <w:t>SendWorkOrderInfo</w:t>
      </w:r>
      <w:proofErr w:type="spellEnd"/>
      <w:r w:rsidRPr="00054D79">
        <w:rPr>
          <w:rFonts w:cs="Arial"/>
        </w:rPr>
        <w:t xml:space="preserve"> is optional. If </w:t>
      </w:r>
      <w:proofErr w:type="spellStart"/>
      <w:r w:rsidRPr="00054D79">
        <w:rPr>
          <w:rFonts w:cs="Arial"/>
        </w:rPr>
        <w:t>FeatureSendWorkOrderInfo</w:t>
      </w:r>
      <w:proofErr w:type="spellEnd"/>
      <w:r w:rsidRPr="00054D79">
        <w:rPr>
          <w:rFonts w:cs="Arial"/>
        </w:rPr>
        <w:t xml:space="preserve"> is specified in the </w:t>
      </w:r>
      <w:proofErr w:type="spellStart"/>
      <w:r w:rsidRPr="00054D79">
        <w:rPr>
          <w:rFonts w:cs="Arial"/>
        </w:rPr>
        <w:t>SupervisoryServiceDescription</w:t>
      </w:r>
      <w:proofErr w:type="spellEnd"/>
      <w:r w:rsidRPr="00054D79">
        <w:rPr>
          <w:rFonts w:cs="Arial"/>
        </w:rPr>
        <w:t xml:space="preserve">, it must be fully supported. </w:t>
      </w:r>
      <w:proofErr w:type="gramStart"/>
      <w:r w:rsidRPr="00054D79">
        <w:rPr>
          <w:rFonts w:cs="Arial"/>
        </w:rPr>
        <w:t>Otherwise</w:t>
      </w:r>
      <w:proofErr w:type="gramEnd"/>
      <w:r w:rsidRPr="00054D79">
        <w:rPr>
          <w:rFonts w:cs="Arial"/>
        </w:rPr>
        <w:t xml:space="preserve"> it can be ignored.</w:t>
      </w:r>
    </w:p>
    <w:p w14:paraId="6106E2ED" w14:textId="16C708F2" w:rsidR="00054D79" w:rsidRDefault="00054D79" w:rsidP="00054D79">
      <w:pPr>
        <w:rPr>
          <w:rFonts w:cs="Arial"/>
        </w:rPr>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6"/>
        <w:gridCol w:w="1120"/>
        <w:gridCol w:w="1260"/>
        <w:gridCol w:w="993"/>
        <w:gridCol w:w="3823"/>
      </w:tblGrid>
      <w:tr w:rsidR="00C3612F" w:rsidRPr="00E610C7" w14:paraId="11A55A97" w14:textId="77777777" w:rsidTr="00C3612F">
        <w:tc>
          <w:tcPr>
            <w:tcW w:w="2486" w:type="dxa"/>
            <w:shd w:val="clear" w:color="auto" w:fill="D9D9D9"/>
          </w:tcPr>
          <w:p w14:paraId="07A755E1" w14:textId="77777777" w:rsidR="00C3612F" w:rsidRPr="00E610C7" w:rsidRDefault="00C3612F" w:rsidP="00252CF0">
            <w:pPr>
              <w:rPr>
                <w:b/>
                <w:u w:val="single"/>
              </w:rPr>
            </w:pPr>
            <w:proofErr w:type="spellStart"/>
            <w:r w:rsidRPr="00E610C7">
              <w:rPr>
                <w:b/>
              </w:rPr>
              <w:t>SendWorkOrderInfo</w:t>
            </w:r>
            <w:proofErr w:type="spellEnd"/>
          </w:p>
        </w:tc>
        <w:tc>
          <w:tcPr>
            <w:tcW w:w="1120" w:type="dxa"/>
            <w:shd w:val="clear" w:color="auto" w:fill="D9D9D9"/>
          </w:tcPr>
          <w:p w14:paraId="39963CC8" w14:textId="77777777" w:rsidR="00C3612F" w:rsidRPr="00E610C7" w:rsidRDefault="00C3612F" w:rsidP="00252CF0">
            <w:pPr>
              <w:rPr>
                <w:b/>
              </w:rPr>
            </w:pPr>
            <w:r w:rsidRPr="00E610C7">
              <w:rPr>
                <w:b/>
              </w:rPr>
              <w:t>Type</w:t>
            </w:r>
          </w:p>
        </w:tc>
        <w:tc>
          <w:tcPr>
            <w:tcW w:w="1260" w:type="dxa"/>
            <w:shd w:val="clear" w:color="auto" w:fill="D9D9D9"/>
          </w:tcPr>
          <w:p w14:paraId="53A6864B" w14:textId="77777777" w:rsidR="00C3612F" w:rsidRPr="00E610C7" w:rsidRDefault="00C3612F" w:rsidP="00252CF0">
            <w:pPr>
              <w:rPr>
                <w:b/>
              </w:rPr>
            </w:pPr>
            <w:r w:rsidRPr="00E610C7">
              <w:rPr>
                <w:b/>
              </w:rPr>
              <w:t>Range</w:t>
            </w:r>
            <w:r>
              <w:rPr>
                <w:b/>
              </w:rPr>
              <w:t> / Multiplicity</w:t>
            </w:r>
          </w:p>
        </w:tc>
        <w:tc>
          <w:tcPr>
            <w:tcW w:w="993" w:type="dxa"/>
            <w:shd w:val="clear" w:color="auto" w:fill="D9D9D9"/>
          </w:tcPr>
          <w:p w14:paraId="367AC995" w14:textId="77777777" w:rsidR="00C3612F" w:rsidRPr="00E610C7" w:rsidRDefault="00C3612F" w:rsidP="00252CF0">
            <w:pPr>
              <w:rPr>
                <w:b/>
              </w:rPr>
            </w:pPr>
            <w:r w:rsidRPr="00E610C7">
              <w:rPr>
                <w:b/>
              </w:rPr>
              <w:t>Optional</w:t>
            </w:r>
          </w:p>
        </w:tc>
        <w:tc>
          <w:tcPr>
            <w:tcW w:w="3823" w:type="dxa"/>
            <w:shd w:val="clear" w:color="auto" w:fill="D9D9D9"/>
          </w:tcPr>
          <w:p w14:paraId="1F9426E8" w14:textId="77777777" w:rsidR="00C3612F" w:rsidRPr="00E610C7" w:rsidRDefault="00C3612F" w:rsidP="00252CF0">
            <w:pPr>
              <w:rPr>
                <w:b/>
              </w:rPr>
            </w:pPr>
            <w:r w:rsidRPr="00E610C7">
              <w:rPr>
                <w:b/>
              </w:rPr>
              <w:t>Description</w:t>
            </w:r>
          </w:p>
        </w:tc>
      </w:tr>
      <w:tr w:rsidR="00C3612F" w:rsidRPr="00E610C7" w14:paraId="31520DD6" w14:textId="77777777" w:rsidTr="00C3612F">
        <w:tblPrEx>
          <w:tblLook w:val="04A0" w:firstRow="1" w:lastRow="0" w:firstColumn="1" w:lastColumn="0" w:noHBand="0" w:noVBand="1"/>
        </w:tblPrEx>
        <w:tc>
          <w:tcPr>
            <w:tcW w:w="2486" w:type="dxa"/>
            <w:tcBorders>
              <w:top w:val="single" w:sz="4" w:space="0" w:color="auto"/>
              <w:left w:val="single" w:sz="4" w:space="0" w:color="auto"/>
              <w:bottom w:val="single" w:sz="4" w:space="0" w:color="auto"/>
              <w:right w:val="single" w:sz="4" w:space="0" w:color="auto"/>
            </w:tcBorders>
          </w:tcPr>
          <w:p w14:paraId="0F911133" w14:textId="77777777" w:rsidR="00C3612F" w:rsidRPr="00E610C7" w:rsidRDefault="00C3612F" w:rsidP="00252CF0">
            <w:pPr>
              <w:rPr>
                <w:noProof/>
                <w:lang w:eastAsia="de-DE"/>
              </w:rPr>
            </w:pPr>
            <w:r w:rsidRPr="00E610C7">
              <w:rPr>
                <w:noProof/>
                <w:lang w:eastAsia="de-DE"/>
              </w:rPr>
              <w:drawing>
                <wp:inline distT="0" distB="0" distL="0" distR="0" wp14:anchorId="623E2F35" wp14:editId="06A5FD6B">
                  <wp:extent cx="116840" cy="131445"/>
                  <wp:effectExtent l="0" t="0" r="0" b="1905"/>
                  <wp:docPr id="1044"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E610C7">
              <w:t>QueryId</w:t>
            </w:r>
            <w:proofErr w:type="spellEnd"/>
          </w:p>
        </w:tc>
        <w:tc>
          <w:tcPr>
            <w:tcW w:w="1120" w:type="dxa"/>
            <w:tcBorders>
              <w:top w:val="single" w:sz="4" w:space="0" w:color="auto"/>
              <w:left w:val="single" w:sz="4" w:space="0" w:color="auto"/>
              <w:bottom w:val="single" w:sz="4" w:space="0" w:color="auto"/>
              <w:right w:val="single" w:sz="4" w:space="0" w:color="auto"/>
            </w:tcBorders>
          </w:tcPr>
          <w:p w14:paraId="4B4D89CC" w14:textId="77777777" w:rsidR="00C3612F" w:rsidRPr="00E610C7" w:rsidRDefault="00C3612F" w:rsidP="00252CF0">
            <w:r w:rsidRPr="00E610C7">
              <w:t>string</w:t>
            </w:r>
          </w:p>
        </w:tc>
        <w:tc>
          <w:tcPr>
            <w:tcW w:w="1260" w:type="dxa"/>
            <w:tcBorders>
              <w:top w:val="single" w:sz="4" w:space="0" w:color="auto"/>
              <w:left w:val="single" w:sz="4" w:space="0" w:color="auto"/>
              <w:bottom w:val="single" w:sz="4" w:space="0" w:color="auto"/>
              <w:right w:val="single" w:sz="4" w:space="0" w:color="auto"/>
            </w:tcBorders>
          </w:tcPr>
          <w:p w14:paraId="78AC40C1" w14:textId="77777777" w:rsidR="00C3612F" w:rsidRPr="00E610C7" w:rsidRDefault="00C3612F" w:rsidP="00252CF0">
            <w:r w:rsidRPr="00E610C7">
              <w:t>any string</w:t>
            </w:r>
          </w:p>
          <w:p w14:paraId="033D30AA" w14:textId="77777777" w:rsidR="00C3612F" w:rsidRPr="00E610C7" w:rsidRDefault="00C3612F" w:rsidP="00252CF0">
            <w:r w:rsidRPr="00E610C7">
              <w:t>(minimum supported length: 80 bytes)</w:t>
            </w:r>
          </w:p>
        </w:tc>
        <w:tc>
          <w:tcPr>
            <w:tcW w:w="993" w:type="dxa"/>
            <w:tcBorders>
              <w:top w:val="single" w:sz="4" w:space="0" w:color="auto"/>
              <w:left w:val="single" w:sz="4" w:space="0" w:color="auto"/>
              <w:bottom w:val="single" w:sz="4" w:space="0" w:color="auto"/>
              <w:right w:val="single" w:sz="4" w:space="0" w:color="auto"/>
            </w:tcBorders>
          </w:tcPr>
          <w:p w14:paraId="5D80A9AC" w14:textId="77777777" w:rsidR="00C3612F" w:rsidRPr="00E610C7" w:rsidRDefault="00C3612F" w:rsidP="00252CF0">
            <w:r w:rsidRPr="00E610C7">
              <w:t>yes / no</w:t>
            </w:r>
          </w:p>
        </w:tc>
        <w:tc>
          <w:tcPr>
            <w:tcW w:w="3823" w:type="dxa"/>
            <w:tcBorders>
              <w:top w:val="single" w:sz="4" w:space="0" w:color="auto"/>
              <w:left w:val="single" w:sz="4" w:space="0" w:color="auto"/>
              <w:bottom w:val="single" w:sz="4" w:space="0" w:color="auto"/>
              <w:right w:val="single" w:sz="4" w:space="0" w:color="auto"/>
            </w:tcBorders>
          </w:tcPr>
          <w:p w14:paraId="2BFA0301" w14:textId="77777777" w:rsidR="00C3612F" w:rsidRPr="00E610C7" w:rsidRDefault="00C3612F" w:rsidP="00252CF0">
            <w:r w:rsidRPr="00E610C7">
              <w:t xml:space="preserve">ID of </w:t>
            </w:r>
            <w:proofErr w:type="spellStart"/>
            <w:r w:rsidRPr="00E610C7">
              <w:t>QueryWorkOrderInfo</w:t>
            </w:r>
            <w:proofErr w:type="spellEnd"/>
            <w:r w:rsidRPr="00E610C7">
              <w:t xml:space="preserve"> this message refers to.</w:t>
            </w:r>
            <w:r w:rsidRPr="00E610C7">
              <w:rPr>
                <w:rFonts w:cs="Arial"/>
                <w:szCs w:val="20"/>
              </w:rPr>
              <w:t xml:space="preserve"> This attribute is mandatory if it has been in the </w:t>
            </w:r>
            <w:proofErr w:type="spellStart"/>
            <w:r w:rsidRPr="00E610C7">
              <w:rPr>
                <w:rFonts w:cs="Arial"/>
                <w:szCs w:val="20"/>
              </w:rPr>
              <w:t>QueryWorkOrderInfo</w:t>
            </w:r>
            <w:proofErr w:type="spellEnd"/>
            <w:r w:rsidRPr="00E610C7">
              <w:rPr>
                <w:rFonts w:cs="Arial"/>
                <w:szCs w:val="20"/>
              </w:rPr>
              <w:t xml:space="preserve"> message.</w:t>
            </w:r>
          </w:p>
        </w:tc>
      </w:tr>
      <w:tr w:rsidR="00C3612F" w:rsidRPr="00E610C7" w14:paraId="022DB14A" w14:textId="77777777" w:rsidTr="00C3612F">
        <w:tc>
          <w:tcPr>
            <w:tcW w:w="2486" w:type="dxa"/>
          </w:tcPr>
          <w:p w14:paraId="33E9A7BB" w14:textId="77777777" w:rsidR="00C3612F" w:rsidRPr="00E610C7" w:rsidRDefault="00C3612F" w:rsidP="00252CF0">
            <w:pPr>
              <w:rPr>
                <w:lang w:eastAsia="de-DE"/>
              </w:rPr>
            </w:pPr>
            <w:r w:rsidRPr="00E610C7">
              <w:rPr>
                <w:noProof/>
                <w:lang w:eastAsia="de-DE"/>
              </w:rPr>
              <w:drawing>
                <wp:inline distT="0" distB="0" distL="0" distR="0" wp14:anchorId="28F79A56" wp14:editId="3DE88C04">
                  <wp:extent cx="116840" cy="131445"/>
                  <wp:effectExtent l="0" t="0" r="0" b="1905"/>
                  <wp:docPr id="1045" name="Picture 2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E610C7">
              <w:t>WorkOrderdId</w:t>
            </w:r>
            <w:proofErr w:type="spellEnd"/>
          </w:p>
        </w:tc>
        <w:tc>
          <w:tcPr>
            <w:tcW w:w="1120" w:type="dxa"/>
          </w:tcPr>
          <w:p w14:paraId="25D4745F" w14:textId="77777777" w:rsidR="00C3612F" w:rsidRPr="00E610C7" w:rsidRDefault="00C3612F" w:rsidP="00252CF0">
            <w:r w:rsidRPr="00E610C7">
              <w:t>string</w:t>
            </w:r>
          </w:p>
        </w:tc>
        <w:tc>
          <w:tcPr>
            <w:tcW w:w="1260" w:type="dxa"/>
          </w:tcPr>
          <w:p w14:paraId="62812645" w14:textId="77777777" w:rsidR="00C3612F" w:rsidRPr="00E610C7" w:rsidRDefault="00C3612F" w:rsidP="00252CF0">
            <w:r w:rsidRPr="00E610C7">
              <w:t>non-empty string</w:t>
            </w:r>
          </w:p>
          <w:p w14:paraId="0FA60308" w14:textId="77777777" w:rsidR="00C3612F" w:rsidRPr="00E610C7" w:rsidRDefault="00C3612F" w:rsidP="00252CF0">
            <w:r w:rsidRPr="00E610C7">
              <w:t>(minimum supported length: 80 bytes)</w:t>
            </w:r>
          </w:p>
        </w:tc>
        <w:tc>
          <w:tcPr>
            <w:tcW w:w="993" w:type="dxa"/>
          </w:tcPr>
          <w:p w14:paraId="6ECEF4D6" w14:textId="77777777" w:rsidR="00C3612F" w:rsidRPr="00E610C7" w:rsidRDefault="00C3612F" w:rsidP="00252CF0">
            <w:r w:rsidRPr="00E610C7">
              <w:t>yes</w:t>
            </w:r>
          </w:p>
        </w:tc>
        <w:tc>
          <w:tcPr>
            <w:tcW w:w="3823" w:type="dxa"/>
          </w:tcPr>
          <w:p w14:paraId="1493B905" w14:textId="77777777" w:rsidR="00C3612F" w:rsidRPr="00E610C7" w:rsidRDefault="00C3612F" w:rsidP="00252CF0">
            <w:r w:rsidRPr="00E610C7">
              <w:t xml:space="preserve">Identifies the work order for production of the </w:t>
            </w:r>
            <w:r>
              <w:rPr>
                <w:rFonts w:cs="Arial"/>
              </w:rPr>
              <w:t>printed board</w:t>
            </w:r>
            <w:r w:rsidRPr="00E610C7">
              <w:t>.</w:t>
            </w:r>
          </w:p>
        </w:tc>
      </w:tr>
      <w:tr w:rsidR="00C3612F" w:rsidRPr="00E610C7" w14:paraId="2A08300C" w14:textId="77777777" w:rsidTr="00C3612F">
        <w:tc>
          <w:tcPr>
            <w:tcW w:w="2486" w:type="dxa"/>
          </w:tcPr>
          <w:p w14:paraId="74C787B5" w14:textId="07912D3F" w:rsidR="00C3612F" w:rsidRPr="00E610C7" w:rsidRDefault="00C3612F" w:rsidP="00C3612F">
            <w:pPr>
              <w:rPr>
                <w:noProof/>
                <w:lang w:eastAsia="de-DE"/>
              </w:rPr>
            </w:pPr>
            <w:r w:rsidRPr="005C0295">
              <w:rPr>
                <w:noProof/>
                <w:highlight w:val="green"/>
                <w:lang w:val="de-DE" w:eastAsia="de-DE"/>
              </w:rPr>
              <w:drawing>
                <wp:inline distT="0" distB="0" distL="0" distR="0" wp14:anchorId="67816FCC" wp14:editId="6BAAE1DD">
                  <wp:extent cx="116840" cy="131445"/>
                  <wp:effectExtent l="0" t="0" r="0" b="1905"/>
                  <wp:docPr id="26" name="Picture 2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5C0295">
              <w:rPr>
                <w:highlight w:val="green"/>
              </w:rPr>
              <w:t>BatchId</w:t>
            </w:r>
            <w:proofErr w:type="spellEnd"/>
          </w:p>
        </w:tc>
        <w:tc>
          <w:tcPr>
            <w:tcW w:w="1120" w:type="dxa"/>
          </w:tcPr>
          <w:p w14:paraId="25AE1F0B" w14:textId="5E1F3109" w:rsidR="00C3612F" w:rsidRPr="00E610C7" w:rsidRDefault="00C3612F" w:rsidP="00C3612F">
            <w:r w:rsidRPr="005C0295">
              <w:rPr>
                <w:highlight w:val="green"/>
              </w:rPr>
              <w:t>string</w:t>
            </w:r>
          </w:p>
        </w:tc>
        <w:tc>
          <w:tcPr>
            <w:tcW w:w="1260" w:type="dxa"/>
          </w:tcPr>
          <w:p w14:paraId="61F5913C" w14:textId="77777777" w:rsidR="00C3612F" w:rsidRPr="005C0295" w:rsidRDefault="00C3612F" w:rsidP="00C3612F">
            <w:pPr>
              <w:rPr>
                <w:highlight w:val="green"/>
              </w:rPr>
            </w:pPr>
            <w:r w:rsidRPr="005C0295">
              <w:rPr>
                <w:highlight w:val="green"/>
              </w:rPr>
              <w:t>any string</w:t>
            </w:r>
          </w:p>
          <w:p w14:paraId="23E9BF3E" w14:textId="24D18B88" w:rsidR="00C3612F" w:rsidRPr="00E610C7" w:rsidRDefault="00C3612F" w:rsidP="00C3612F">
            <w:r w:rsidRPr="005C0295">
              <w:rPr>
                <w:highlight w:val="green"/>
              </w:rPr>
              <w:t>(minimum supported length: 80 bytes)</w:t>
            </w:r>
          </w:p>
        </w:tc>
        <w:tc>
          <w:tcPr>
            <w:tcW w:w="993" w:type="dxa"/>
          </w:tcPr>
          <w:p w14:paraId="595A639F" w14:textId="78C64C55" w:rsidR="00C3612F" w:rsidRPr="00E610C7" w:rsidRDefault="00C3612F" w:rsidP="00C3612F">
            <w:r w:rsidRPr="005C0295">
              <w:rPr>
                <w:highlight w:val="green"/>
              </w:rPr>
              <w:t>yes</w:t>
            </w:r>
          </w:p>
        </w:tc>
        <w:tc>
          <w:tcPr>
            <w:tcW w:w="3823" w:type="dxa"/>
          </w:tcPr>
          <w:p w14:paraId="7BACAA24" w14:textId="5243BC5B" w:rsidR="00C3612F" w:rsidRPr="00E610C7" w:rsidRDefault="00C3612F" w:rsidP="00C3612F">
            <w:r w:rsidRPr="005C0295">
              <w:rPr>
                <w:highlight w:val="green"/>
              </w:rPr>
              <w:t xml:space="preserve">Identifies the Batch for production of the PCB within a </w:t>
            </w:r>
            <w:proofErr w:type="spellStart"/>
            <w:r w:rsidRPr="005C0295">
              <w:rPr>
                <w:highlight w:val="green"/>
              </w:rPr>
              <w:t>splitted</w:t>
            </w:r>
            <w:proofErr w:type="spellEnd"/>
            <w:r w:rsidRPr="005C0295">
              <w:rPr>
                <w:highlight w:val="green"/>
              </w:rPr>
              <w:t xml:space="preserve"> work order</w:t>
            </w:r>
          </w:p>
        </w:tc>
      </w:tr>
      <w:tr w:rsidR="00C3612F" w:rsidRPr="00E610C7" w14:paraId="6CA5C5D0" w14:textId="77777777" w:rsidTr="00C3612F">
        <w:tc>
          <w:tcPr>
            <w:tcW w:w="2486" w:type="dxa"/>
          </w:tcPr>
          <w:p w14:paraId="2DF70766" w14:textId="77777777" w:rsidR="00C3612F" w:rsidRPr="00E610C7" w:rsidRDefault="00C3612F" w:rsidP="00C3612F">
            <w:r w:rsidRPr="00E610C7">
              <w:rPr>
                <w:noProof/>
                <w:lang w:eastAsia="de-DE"/>
              </w:rPr>
              <w:drawing>
                <wp:inline distT="0" distB="0" distL="0" distR="0" wp14:anchorId="1D5046D4" wp14:editId="2BB9F089">
                  <wp:extent cx="116840" cy="131445"/>
                  <wp:effectExtent l="0" t="0" r="0" b="1905"/>
                  <wp:docPr id="1046"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E610C7">
              <w:t>BoardId</w:t>
            </w:r>
            <w:proofErr w:type="spellEnd"/>
          </w:p>
        </w:tc>
        <w:tc>
          <w:tcPr>
            <w:tcW w:w="1120" w:type="dxa"/>
          </w:tcPr>
          <w:p w14:paraId="78E3B1A4" w14:textId="77777777" w:rsidR="00C3612F" w:rsidRPr="00E610C7" w:rsidRDefault="00C3612F" w:rsidP="00C3612F">
            <w:r w:rsidRPr="00E610C7">
              <w:t>string</w:t>
            </w:r>
          </w:p>
        </w:tc>
        <w:tc>
          <w:tcPr>
            <w:tcW w:w="1260" w:type="dxa"/>
          </w:tcPr>
          <w:p w14:paraId="5222CC66" w14:textId="77777777" w:rsidR="00C3612F" w:rsidRPr="00E610C7" w:rsidRDefault="00C3612F" w:rsidP="00C3612F">
            <w:r w:rsidRPr="00E610C7">
              <w:t>GUID</w:t>
            </w:r>
          </w:p>
          <w:p w14:paraId="1C084D95" w14:textId="77777777" w:rsidR="00C3612F" w:rsidRPr="00E610C7" w:rsidRDefault="00C3612F" w:rsidP="00C3612F">
            <w:r w:rsidRPr="00E610C7">
              <w:t>(36 bytes)</w:t>
            </w:r>
          </w:p>
        </w:tc>
        <w:tc>
          <w:tcPr>
            <w:tcW w:w="993" w:type="dxa"/>
          </w:tcPr>
          <w:p w14:paraId="05950F85" w14:textId="77777777" w:rsidR="00C3612F" w:rsidRPr="00E610C7" w:rsidRDefault="00C3612F" w:rsidP="00C3612F">
            <w:r w:rsidRPr="00E610C7">
              <w:t>yes</w:t>
            </w:r>
          </w:p>
        </w:tc>
        <w:tc>
          <w:tcPr>
            <w:tcW w:w="3823" w:type="dxa"/>
          </w:tcPr>
          <w:p w14:paraId="4281123F" w14:textId="77777777" w:rsidR="00C3612F" w:rsidRPr="00E610C7" w:rsidRDefault="00C3612F" w:rsidP="00C3612F">
            <w:r w:rsidRPr="00E610C7">
              <w:t>Indicating the ID of the available board</w:t>
            </w:r>
            <w:r>
              <w:t>.</w:t>
            </w:r>
          </w:p>
        </w:tc>
      </w:tr>
      <w:tr w:rsidR="00C3612F" w:rsidRPr="00E610C7" w14:paraId="081EAA17" w14:textId="77777777" w:rsidTr="00C3612F">
        <w:tc>
          <w:tcPr>
            <w:tcW w:w="2486" w:type="dxa"/>
          </w:tcPr>
          <w:p w14:paraId="2EA2AEFB" w14:textId="77777777" w:rsidR="00C3612F" w:rsidRPr="00E610C7" w:rsidRDefault="00C3612F" w:rsidP="00C3612F">
            <w:pPr>
              <w:rPr>
                <w:lang w:eastAsia="de-DE"/>
              </w:rPr>
            </w:pPr>
            <w:r w:rsidRPr="00E610C7">
              <w:rPr>
                <w:noProof/>
                <w:lang w:eastAsia="de-DE"/>
              </w:rPr>
              <w:drawing>
                <wp:inline distT="0" distB="0" distL="0" distR="0" wp14:anchorId="174D701E" wp14:editId="10D2F928">
                  <wp:extent cx="116840" cy="131445"/>
                  <wp:effectExtent l="0" t="0" r="0" b="1905"/>
                  <wp:docPr id="1047" name="Picture 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E610C7">
              <w:t>BoardIdCreatedBy</w:t>
            </w:r>
            <w:proofErr w:type="spellEnd"/>
          </w:p>
        </w:tc>
        <w:tc>
          <w:tcPr>
            <w:tcW w:w="1120" w:type="dxa"/>
          </w:tcPr>
          <w:p w14:paraId="321F94BF" w14:textId="77777777" w:rsidR="00C3612F" w:rsidRPr="00E610C7" w:rsidRDefault="00C3612F" w:rsidP="00C3612F">
            <w:r w:rsidRPr="00E610C7">
              <w:t>string</w:t>
            </w:r>
          </w:p>
        </w:tc>
        <w:tc>
          <w:tcPr>
            <w:tcW w:w="1260" w:type="dxa"/>
          </w:tcPr>
          <w:p w14:paraId="009A3AC2" w14:textId="77777777" w:rsidR="00C3612F" w:rsidRPr="00E610C7" w:rsidRDefault="00C3612F" w:rsidP="00C3612F">
            <w:r w:rsidRPr="00E610C7">
              <w:t>non-empty string</w:t>
            </w:r>
          </w:p>
          <w:p w14:paraId="37CCD003" w14:textId="77777777" w:rsidR="00C3612F" w:rsidRPr="00E610C7" w:rsidRDefault="00C3612F" w:rsidP="00C3612F">
            <w:r w:rsidRPr="00E610C7">
              <w:t>(minimum supported length: 80 bytes)</w:t>
            </w:r>
          </w:p>
        </w:tc>
        <w:tc>
          <w:tcPr>
            <w:tcW w:w="993" w:type="dxa"/>
          </w:tcPr>
          <w:p w14:paraId="4754CB06" w14:textId="77777777" w:rsidR="00C3612F" w:rsidRPr="00E610C7" w:rsidRDefault="00C3612F" w:rsidP="00C3612F">
            <w:r w:rsidRPr="00E610C7">
              <w:t>yes</w:t>
            </w:r>
          </w:p>
        </w:tc>
        <w:tc>
          <w:tcPr>
            <w:tcW w:w="3823" w:type="dxa"/>
          </w:tcPr>
          <w:p w14:paraId="1AFD7282" w14:textId="77777777" w:rsidR="00C3612F" w:rsidRPr="00E610C7" w:rsidRDefault="00C3612F" w:rsidP="00C3612F">
            <w:proofErr w:type="spellStart"/>
            <w:r w:rsidRPr="00E610C7">
              <w:t>MachineId</w:t>
            </w:r>
            <w:proofErr w:type="spellEnd"/>
            <w:r w:rsidRPr="00E610C7">
              <w:t xml:space="preserve"> of the machine which created the </w:t>
            </w:r>
            <w:proofErr w:type="spellStart"/>
            <w:r w:rsidRPr="00E610C7">
              <w:t>BoardId</w:t>
            </w:r>
            <w:proofErr w:type="spellEnd"/>
            <w:r w:rsidRPr="00E610C7">
              <w:t xml:space="preserve"> (the first machine in a consecutive row of machines implementing this protocol). The </w:t>
            </w:r>
            <w:proofErr w:type="spellStart"/>
            <w:r w:rsidRPr="00E610C7">
              <w:t>MachineId</w:t>
            </w:r>
            <w:proofErr w:type="spellEnd"/>
            <w:r w:rsidRPr="00E610C7">
              <w:t xml:space="preserve"> is part of the Hermes configuration.</w:t>
            </w:r>
          </w:p>
        </w:tc>
      </w:tr>
      <w:tr w:rsidR="00C3612F" w:rsidRPr="00E610C7" w14:paraId="233455A9" w14:textId="77777777" w:rsidTr="00C3612F">
        <w:tc>
          <w:tcPr>
            <w:tcW w:w="2486" w:type="dxa"/>
          </w:tcPr>
          <w:p w14:paraId="1B6FE510" w14:textId="77777777" w:rsidR="00C3612F" w:rsidRPr="00E610C7" w:rsidRDefault="00C3612F" w:rsidP="00C3612F">
            <w:pPr>
              <w:rPr>
                <w:lang w:eastAsia="de-DE"/>
              </w:rPr>
            </w:pPr>
            <w:r w:rsidRPr="00E610C7">
              <w:rPr>
                <w:noProof/>
                <w:lang w:eastAsia="de-DE"/>
              </w:rPr>
              <w:drawing>
                <wp:inline distT="0" distB="0" distL="0" distR="0" wp14:anchorId="08AD273C" wp14:editId="75C6E902">
                  <wp:extent cx="116840" cy="131445"/>
                  <wp:effectExtent l="0" t="0" r="0" b="1905"/>
                  <wp:docPr id="1048"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E610C7">
              <w:t>FailedBoard</w:t>
            </w:r>
            <w:proofErr w:type="spellEnd"/>
          </w:p>
        </w:tc>
        <w:tc>
          <w:tcPr>
            <w:tcW w:w="1120" w:type="dxa"/>
          </w:tcPr>
          <w:p w14:paraId="2EB34CD6" w14:textId="77777777" w:rsidR="00C3612F" w:rsidRPr="00E610C7" w:rsidRDefault="00C3612F" w:rsidP="00C3612F">
            <w:r w:rsidRPr="00E610C7">
              <w:t>int</w:t>
            </w:r>
          </w:p>
        </w:tc>
        <w:tc>
          <w:tcPr>
            <w:tcW w:w="1260" w:type="dxa"/>
          </w:tcPr>
          <w:p w14:paraId="2F978629" w14:textId="77777777" w:rsidR="00C3612F" w:rsidRPr="00E610C7" w:rsidRDefault="00C3612F" w:rsidP="00C3612F">
            <w:r w:rsidRPr="00E610C7">
              <w:t>0</w:t>
            </w:r>
            <w:proofErr w:type="gramStart"/>
            <w:r w:rsidRPr="00E610C7">
              <w:t xml:space="preserve"> ..</w:t>
            </w:r>
            <w:proofErr w:type="gramEnd"/>
            <w:r w:rsidRPr="00E610C7">
              <w:t xml:space="preserve"> 2</w:t>
            </w:r>
          </w:p>
        </w:tc>
        <w:tc>
          <w:tcPr>
            <w:tcW w:w="993" w:type="dxa"/>
          </w:tcPr>
          <w:p w14:paraId="63029342" w14:textId="77777777" w:rsidR="00C3612F" w:rsidRPr="00E610C7" w:rsidRDefault="00C3612F" w:rsidP="00C3612F">
            <w:r w:rsidRPr="00E610C7">
              <w:t>yes / no</w:t>
            </w:r>
          </w:p>
        </w:tc>
        <w:tc>
          <w:tcPr>
            <w:tcW w:w="3823" w:type="dxa"/>
          </w:tcPr>
          <w:p w14:paraId="74D825F0" w14:textId="77777777" w:rsidR="00C3612F" w:rsidRPr="00E610C7" w:rsidRDefault="00C3612F" w:rsidP="00C3612F">
            <w:pPr>
              <w:rPr>
                <w:szCs w:val="20"/>
              </w:rPr>
            </w:pPr>
            <w:r w:rsidRPr="00E610C7">
              <w:t xml:space="preserve">A value of the list below. </w:t>
            </w:r>
            <w:r w:rsidRPr="00E610C7">
              <w:rPr>
                <w:szCs w:val="20"/>
              </w:rPr>
              <w:t>This attribute will not be sent if the board information has not been found.</w:t>
            </w:r>
          </w:p>
        </w:tc>
      </w:tr>
      <w:tr w:rsidR="00C3612F" w:rsidRPr="00E610C7" w14:paraId="4D397AFD" w14:textId="77777777" w:rsidTr="00C3612F">
        <w:tc>
          <w:tcPr>
            <w:tcW w:w="2486" w:type="dxa"/>
          </w:tcPr>
          <w:p w14:paraId="29C6F668" w14:textId="77777777" w:rsidR="00C3612F" w:rsidRPr="00E610C7" w:rsidRDefault="00C3612F" w:rsidP="00C3612F">
            <w:pPr>
              <w:rPr>
                <w:lang w:eastAsia="de-DE"/>
              </w:rPr>
            </w:pPr>
            <w:r w:rsidRPr="00E610C7">
              <w:rPr>
                <w:noProof/>
                <w:lang w:eastAsia="de-DE"/>
              </w:rPr>
              <w:drawing>
                <wp:inline distT="0" distB="0" distL="0" distR="0" wp14:anchorId="6AE5E51D" wp14:editId="10937F40">
                  <wp:extent cx="116840" cy="131445"/>
                  <wp:effectExtent l="0" t="0" r="0" b="1905"/>
                  <wp:docPr id="1049" name="Picture 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E610C7">
              <w:t>ProductTypeId</w:t>
            </w:r>
            <w:proofErr w:type="spellEnd"/>
          </w:p>
        </w:tc>
        <w:tc>
          <w:tcPr>
            <w:tcW w:w="1120" w:type="dxa"/>
          </w:tcPr>
          <w:p w14:paraId="50E7CE98" w14:textId="77777777" w:rsidR="00C3612F" w:rsidRPr="00E610C7" w:rsidRDefault="00C3612F" w:rsidP="00C3612F">
            <w:r w:rsidRPr="00E610C7">
              <w:t>string</w:t>
            </w:r>
          </w:p>
        </w:tc>
        <w:tc>
          <w:tcPr>
            <w:tcW w:w="1260" w:type="dxa"/>
          </w:tcPr>
          <w:p w14:paraId="67ED7CC0" w14:textId="77777777" w:rsidR="00C3612F" w:rsidRPr="00E610C7" w:rsidRDefault="00C3612F" w:rsidP="00C3612F">
            <w:r w:rsidRPr="00E610C7">
              <w:t>any string</w:t>
            </w:r>
          </w:p>
          <w:p w14:paraId="1CD7C24B" w14:textId="77777777" w:rsidR="00C3612F" w:rsidRPr="00E610C7" w:rsidRDefault="00C3612F" w:rsidP="00C3612F">
            <w:r w:rsidRPr="00E610C7">
              <w:t>(minimum supported length: 254 bytes)</w:t>
            </w:r>
          </w:p>
        </w:tc>
        <w:tc>
          <w:tcPr>
            <w:tcW w:w="993" w:type="dxa"/>
          </w:tcPr>
          <w:p w14:paraId="1C458A58" w14:textId="77777777" w:rsidR="00C3612F" w:rsidRPr="00E610C7" w:rsidRDefault="00C3612F" w:rsidP="00C3612F">
            <w:r w:rsidRPr="00E610C7">
              <w:t>yes</w:t>
            </w:r>
          </w:p>
        </w:tc>
        <w:tc>
          <w:tcPr>
            <w:tcW w:w="3823" w:type="dxa"/>
          </w:tcPr>
          <w:p w14:paraId="32D9164E" w14:textId="77777777" w:rsidR="00C3612F" w:rsidRPr="00E610C7" w:rsidRDefault="00C3612F" w:rsidP="00C3612F">
            <w:r w:rsidRPr="00E610C7">
              <w:t xml:space="preserve">Identifies a collection of </w:t>
            </w:r>
            <w:r>
              <w:rPr>
                <w:rFonts w:cs="Arial"/>
              </w:rPr>
              <w:t>printed boards</w:t>
            </w:r>
            <w:r w:rsidRPr="00E610C7">
              <w:t xml:space="preserve"> sharing common properties</w:t>
            </w:r>
            <w:r>
              <w:t>.</w:t>
            </w:r>
          </w:p>
        </w:tc>
      </w:tr>
      <w:tr w:rsidR="00C3612F" w:rsidRPr="00E610C7" w14:paraId="7232C974" w14:textId="77777777" w:rsidTr="00C3612F">
        <w:tc>
          <w:tcPr>
            <w:tcW w:w="2486" w:type="dxa"/>
          </w:tcPr>
          <w:p w14:paraId="31300EC8" w14:textId="77777777" w:rsidR="00C3612F" w:rsidRPr="00E610C7" w:rsidRDefault="00C3612F" w:rsidP="00C3612F">
            <w:pPr>
              <w:rPr>
                <w:lang w:eastAsia="de-DE"/>
              </w:rPr>
            </w:pPr>
            <w:r w:rsidRPr="00E610C7">
              <w:rPr>
                <w:noProof/>
                <w:lang w:eastAsia="de-DE"/>
              </w:rPr>
              <w:drawing>
                <wp:inline distT="0" distB="0" distL="0" distR="0" wp14:anchorId="05857B84" wp14:editId="6CE03272">
                  <wp:extent cx="116840" cy="131445"/>
                  <wp:effectExtent l="0" t="0" r="0" b="1905"/>
                  <wp:docPr id="1050" name="Picture 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E610C7">
              <w:t>FlippedBoard</w:t>
            </w:r>
            <w:proofErr w:type="spellEnd"/>
          </w:p>
        </w:tc>
        <w:tc>
          <w:tcPr>
            <w:tcW w:w="1120" w:type="dxa"/>
          </w:tcPr>
          <w:p w14:paraId="1BB3E474" w14:textId="77777777" w:rsidR="00C3612F" w:rsidRPr="00E610C7" w:rsidRDefault="00C3612F" w:rsidP="00C3612F">
            <w:r w:rsidRPr="00E610C7">
              <w:t>int</w:t>
            </w:r>
          </w:p>
        </w:tc>
        <w:tc>
          <w:tcPr>
            <w:tcW w:w="1260" w:type="dxa"/>
          </w:tcPr>
          <w:p w14:paraId="5F4FE8CA" w14:textId="77777777" w:rsidR="00C3612F" w:rsidRPr="00E610C7" w:rsidRDefault="00C3612F" w:rsidP="00C3612F">
            <w:r w:rsidRPr="00E610C7">
              <w:t>0</w:t>
            </w:r>
            <w:proofErr w:type="gramStart"/>
            <w:r w:rsidRPr="00E610C7">
              <w:t xml:space="preserve"> ..</w:t>
            </w:r>
            <w:proofErr w:type="gramEnd"/>
            <w:r w:rsidRPr="00E610C7">
              <w:t xml:space="preserve"> 2</w:t>
            </w:r>
          </w:p>
        </w:tc>
        <w:tc>
          <w:tcPr>
            <w:tcW w:w="993" w:type="dxa"/>
          </w:tcPr>
          <w:p w14:paraId="17A2857F" w14:textId="77777777" w:rsidR="00C3612F" w:rsidRPr="00E610C7" w:rsidRDefault="00C3612F" w:rsidP="00C3612F">
            <w:r w:rsidRPr="00E610C7">
              <w:t>yes / no</w:t>
            </w:r>
          </w:p>
        </w:tc>
        <w:tc>
          <w:tcPr>
            <w:tcW w:w="3823" w:type="dxa"/>
          </w:tcPr>
          <w:p w14:paraId="50E81321" w14:textId="77777777" w:rsidR="00C3612F" w:rsidRPr="00E610C7" w:rsidRDefault="00C3612F" w:rsidP="00C3612F">
            <w:r w:rsidRPr="00E610C7">
              <w:t xml:space="preserve">A value of the list below. </w:t>
            </w:r>
            <w:r w:rsidRPr="00E610C7">
              <w:rPr>
                <w:szCs w:val="20"/>
              </w:rPr>
              <w:t>This attribute will not be sent if the board information has not been found.</w:t>
            </w:r>
          </w:p>
        </w:tc>
      </w:tr>
      <w:tr w:rsidR="00C3612F" w:rsidRPr="00E610C7" w14:paraId="47C64393" w14:textId="77777777" w:rsidTr="00C3612F">
        <w:tc>
          <w:tcPr>
            <w:tcW w:w="2486" w:type="dxa"/>
          </w:tcPr>
          <w:p w14:paraId="216759A2" w14:textId="77777777" w:rsidR="00C3612F" w:rsidRPr="00E610C7" w:rsidRDefault="00C3612F" w:rsidP="00C3612F">
            <w:pPr>
              <w:rPr>
                <w:lang w:eastAsia="de-DE"/>
              </w:rPr>
            </w:pPr>
            <w:r w:rsidRPr="00E610C7">
              <w:rPr>
                <w:noProof/>
                <w:lang w:eastAsia="de-DE"/>
              </w:rPr>
              <w:drawing>
                <wp:inline distT="0" distB="0" distL="0" distR="0" wp14:anchorId="6FFC21CB" wp14:editId="36A9559E">
                  <wp:extent cx="116840" cy="131445"/>
                  <wp:effectExtent l="0" t="0" r="0" b="1905"/>
                  <wp:docPr id="1051" name="Picture 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E610C7">
              <w:t>TopBarcode</w:t>
            </w:r>
            <w:proofErr w:type="spellEnd"/>
          </w:p>
        </w:tc>
        <w:tc>
          <w:tcPr>
            <w:tcW w:w="1120" w:type="dxa"/>
          </w:tcPr>
          <w:p w14:paraId="14E6644F" w14:textId="77777777" w:rsidR="00C3612F" w:rsidRPr="00E610C7" w:rsidRDefault="00C3612F" w:rsidP="00C3612F">
            <w:r w:rsidRPr="00E610C7">
              <w:t>string</w:t>
            </w:r>
          </w:p>
        </w:tc>
        <w:tc>
          <w:tcPr>
            <w:tcW w:w="1260" w:type="dxa"/>
          </w:tcPr>
          <w:p w14:paraId="65A2F6F9" w14:textId="77777777" w:rsidR="00C3612F" w:rsidRPr="00E610C7" w:rsidRDefault="00C3612F" w:rsidP="00C3612F">
            <w:r w:rsidRPr="00E610C7">
              <w:t>any string</w:t>
            </w:r>
          </w:p>
          <w:p w14:paraId="37E9AB37" w14:textId="77777777" w:rsidR="00C3612F" w:rsidRPr="00E610C7" w:rsidRDefault="00C3612F" w:rsidP="00C3612F">
            <w:r w:rsidRPr="00E610C7">
              <w:t>(minimum supported length: 254 bytes)</w:t>
            </w:r>
          </w:p>
        </w:tc>
        <w:tc>
          <w:tcPr>
            <w:tcW w:w="993" w:type="dxa"/>
          </w:tcPr>
          <w:p w14:paraId="1A5A2105" w14:textId="77777777" w:rsidR="00C3612F" w:rsidRPr="00E610C7" w:rsidRDefault="00C3612F" w:rsidP="00C3612F">
            <w:r w:rsidRPr="00E610C7">
              <w:t>yes / no</w:t>
            </w:r>
          </w:p>
        </w:tc>
        <w:tc>
          <w:tcPr>
            <w:tcW w:w="3823" w:type="dxa"/>
          </w:tcPr>
          <w:p w14:paraId="0EB16D99" w14:textId="77777777" w:rsidR="00C3612F" w:rsidRPr="00E610C7" w:rsidRDefault="00C3612F" w:rsidP="00C3612F">
            <w:r w:rsidRPr="00E610C7">
              <w:t xml:space="preserve">The barcode of the top side of the </w:t>
            </w:r>
            <w:r>
              <w:rPr>
                <w:rFonts w:cs="Arial"/>
              </w:rPr>
              <w:t>printed board</w:t>
            </w:r>
            <w:r w:rsidRPr="00E610C7">
              <w:t xml:space="preserve">. This attribute is mandatory if it has been the barcode in the </w:t>
            </w:r>
            <w:proofErr w:type="spellStart"/>
            <w:r w:rsidRPr="00E610C7">
              <w:t>QueryWorkOrderInfo</w:t>
            </w:r>
            <w:proofErr w:type="spellEnd"/>
            <w:r w:rsidRPr="00E610C7">
              <w:t xml:space="preserve"> message.</w:t>
            </w:r>
          </w:p>
        </w:tc>
      </w:tr>
      <w:tr w:rsidR="00C3612F" w:rsidRPr="00E610C7" w14:paraId="14673ABE" w14:textId="77777777" w:rsidTr="00C3612F">
        <w:tc>
          <w:tcPr>
            <w:tcW w:w="2486" w:type="dxa"/>
          </w:tcPr>
          <w:p w14:paraId="1C1B32B3" w14:textId="77777777" w:rsidR="00C3612F" w:rsidRPr="00E610C7" w:rsidRDefault="00C3612F" w:rsidP="00C3612F">
            <w:r w:rsidRPr="00E610C7">
              <w:rPr>
                <w:noProof/>
                <w:lang w:eastAsia="de-DE"/>
              </w:rPr>
              <w:lastRenderedPageBreak/>
              <w:drawing>
                <wp:inline distT="0" distB="0" distL="0" distR="0" wp14:anchorId="19466565" wp14:editId="3CAC82BF">
                  <wp:extent cx="116840" cy="131445"/>
                  <wp:effectExtent l="0" t="0" r="0" b="1905"/>
                  <wp:docPr id="1052" name="Picture 1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E610C7">
              <w:t>BottomBarcode</w:t>
            </w:r>
            <w:proofErr w:type="spellEnd"/>
          </w:p>
        </w:tc>
        <w:tc>
          <w:tcPr>
            <w:tcW w:w="1120" w:type="dxa"/>
          </w:tcPr>
          <w:p w14:paraId="5A74BDC4" w14:textId="77777777" w:rsidR="00C3612F" w:rsidRPr="00E610C7" w:rsidRDefault="00C3612F" w:rsidP="00C3612F">
            <w:r w:rsidRPr="00E610C7">
              <w:t>string</w:t>
            </w:r>
          </w:p>
        </w:tc>
        <w:tc>
          <w:tcPr>
            <w:tcW w:w="1260" w:type="dxa"/>
          </w:tcPr>
          <w:p w14:paraId="4BA0DFA5" w14:textId="77777777" w:rsidR="00C3612F" w:rsidRPr="00E610C7" w:rsidRDefault="00C3612F" w:rsidP="00C3612F">
            <w:r w:rsidRPr="00E610C7">
              <w:t>any string</w:t>
            </w:r>
          </w:p>
          <w:p w14:paraId="75B095CE" w14:textId="77777777" w:rsidR="00C3612F" w:rsidRPr="00E610C7" w:rsidRDefault="00C3612F" w:rsidP="00C3612F">
            <w:r w:rsidRPr="00E610C7">
              <w:t>(minimum supported length: 254 bytes)</w:t>
            </w:r>
          </w:p>
        </w:tc>
        <w:tc>
          <w:tcPr>
            <w:tcW w:w="993" w:type="dxa"/>
          </w:tcPr>
          <w:p w14:paraId="126FEA03" w14:textId="77777777" w:rsidR="00C3612F" w:rsidRPr="00E610C7" w:rsidRDefault="00C3612F" w:rsidP="00C3612F">
            <w:r w:rsidRPr="00E610C7">
              <w:t>yes / no</w:t>
            </w:r>
          </w:p>
        </w:tc>
        <w:tc>
          <w:tcPr>
            <w:tcW w:w="3823" w:type="dxa"/>
          </w:tcPr>
          <w:p w14:paraId="6A713766" w14:textId="77777777" w:rsidR="00C3612F" w:rsidRPr="00E610C7" w:rsidRDefault="00C3612F" w:rsidP="00C3612F">
            <w:r w:rsidRPr="00E610C7">
              <w:t xml:space="preserve">The barcode of the bottom side of the </w:t>
            </w:r>
            <w:r>
              <w:rPr>
                <w:rFonts w:cs="Arial"/>
              </w:rPr>
              <w:t>printed board</w:t>
            </w:r>
            <w:r w:rsidRPr="00E610C7">
              <w:t xml:space="preserve">. This attribute is mandatory if it has been the barcode in the </w:t>
            </w:r>
            <w:proofErr w:type="spellStart"/>
            <w:r w:rsidRPr="00E610C7">
              <w:t>QueryWorkOrderInfo</w:t>
            </w:r>
            <w:proofErr w:type="spellEnd"/>
            <w:r w:rsidRPr="00E610C7">
              <w:t xml:space="preserve"> message.</w:t>
            </w:r>
          </w:p>
        </w:tc>
      </w:tr>
      <w:tr w:rsidR="00C3612F" w:rsidRPr="00E610C7" w14:paraId="105CFF14" w14:textId="77777777" w:rsidTr="00C3612F">
        <w:tc>
          <w:tcPr>
            <w:tcW w:w="2486" w:type="dxa"/>
          </w:tcPr>
          <w:p w14:paraId="57455A12" w14:textId="77777777" w:rsidR="00C3612F" w:rsidRPr="00E610C7" w:rsidRDefault="00C3612F" w:rsidP="00C3612F">
            <w:pPr>
              <w:rPr>
                <w:lang w:eastAsia="de-DE"/>
              </w:rPr>
            </w:pPr>
            <w:r w:rsidRPr="00E610C7">
              <w:rPr>
                <w:noProof/>
                <w:lang w:eastAsia="de-DE"/>
              </w:rPr>
              <w:drawing>
                <wp:inline distT="0" distB="0" distL="0" distR="0" wp14:anchorId="4120B5EC" wp14:editId="1EF00517">
                  <wp:extent cx="123825" cy="123825"/>
                  <wp:effectExtent l="0" t="0" r="9525" b="9525"/>
                  <wp:docPr id="1053"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610C7">
              <w:rPr>
                <w:lang w:eastAsia="de-DE"/>
              </w:rPr>
              <w:t>Length</w:t>
            </w:r>
          </w:p>
        </w:tc>
        <w:tc>
          <w:tcPr>
            <w:tcW w:w="1120" w:type="dxa"/>
          </w:tcPr>
          <w:p w14:paraId="1A9D5695" w14:textId="77777777" w:rsidR="00C3612F" w:rsidRPr="00E610C7" w:rsidRDefault="00C3612F" w:rsidP="00C3612F">
            <w:r w:rsidRPr="00E610C7">
              <w:t>float</w:t>
            </w:r>
          </w:p>
        </w:tc>
        <w:tc>
          <w:tcPr>
            <w:tcW w:w="1260" w:type="dxa"/>
          </w:tcPr>
          <w:p w14:paraId="210F5724" w14:textId="77777777" w:rsidR="00C3612F" w:rsidRPr="00E610C7" w:rsidRDefault="00C3612F" w:rsidP="00C3612F">
            <w:r w:rsidRPr="00E610C7">
              <w:t>positive numbers</w:t>
            </w:r>
          </w:p>
        </w:tc>
        <w:tc>
          <w:tcPr>
            <w:tcW w:w="993" w:type="dxa"/>
          </w:tcPr>
          <w:p w14:paraId="648EBEB7" w14:textId="77777777" w:rsidR="00C3612F" w:rsidRPr="00E610C7" w:rsidRDefault="00C3612F" w:rsidP="00C3612F">
            <w:r w:rsidRPr="00E610C7">
              <w:t>yes</w:t>
            </w:r>
          </w:p>
        </w:tc>
        <w:tc>
          <w:tcPr>
            <w:tcW w:w="3823" w:type="dxa"/>
          </w:tcPr>
          <w:p w14:paraId="53376CFD" w14:textId="77777777" w:rsidR="00C3612F" w:rsidRPr="00E610C7" w:rsidRDefault="00C3612F" w:rsidP="00C3612F">
            <w:r w:rsidRPr="00E610C7">
              <w:t xml:space="preserve">The length of the </w:t>
            </w:r>
            <w:r>
              <w:rPr>
                <w:rFonts w:cs="Arial"/>
              </w:rPr>
              <w:t>printed board</w:t>
            </w:r>
            <w:r w:rsidRPr="00E610C7">
              <w:t xml:space="preserve"> in millimeter.</w:t>
            </w:r>
          </w:p>
        </w:tc>
      </w:tr>
      <w:tr w:rsidR="00C3612F" w:rsidRPr="00E610C7" w14:paraId="5FBF0058" w14:textId="77777777" w:rsidTr="00C3612F">
        <w:tc>
          <w:tcPr>
            <w:tcW w:w="2486" w:type="dxa"/>
          </w:tcPr>
          <w:p w14:paraId="5AB25B96" w14:textId="77777777" w:rsidR="00C3612F" w:rsidRPr="00E610C7" w:rsidRDefault="00C3612F" w:rsidP="00C3612F">
            <w:pPr>
              <w:rPr>
                <w:lang w:eastAsia="de-DE"/>
              </w:rPr>
            </w:pPr>
            <w:r w:rsidRPr="00E610C7">
              <w:rPr>
                <w:noProof/>
                <w:lang w:eastAsia="de-DE"/>
              </w:rPr>
              <w:drawing>
                <wp:inline distT="0" distB="0" distL="0" distR="0" wp14:anchorId="78FFFB79" wp14:editId="0F5F5309">
                  <wp:extent cx="120650" cy="129540"/>
                  <wp:effectExtent l="0" t="0" r="0" b="3810"/>
                  <wp:docPr id="1054" name="Picture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E610C7">
              <w:rPr>
                <w:lang w:eastAsia="de-DE"/>
              </w:rPr>
              <w:t>Width</w:t>
            </w:r>
          </w:p>
        </w:tc>
        <w:tc>
          <w:tcPr>
            <w:tcW w:w="1120" w:type="dxa"/>
          </w:tcPr>
          <w:p w14:paraId="0770619D" w14:textId="77777777" w:rsidR="00C3612F" w:rsidRPr="00E610C7" w:rsidRDefault="00C3612F" w:rsidP="00C3612F">
            <w:r w:rsidRPr="00E610C7">
              <w:t>float</w:t>
            </w:r>
          </w:p>
        </w:tc>
        <w:tc>
          <w:tcPr>
            <w:tcW w:w="1260" w:type="dxa"/>
          </w:tcPr>
          <w:p w14:paraId="7D5D6886" w14:textId="77777777" w:rsidR="00C3612F" w:rsidRPr="00E610C7" w:rsidRDefault="00C3612F" w:rsidP="00C3612F">
            <w:r w:rsidRPr="00E610C7">
              <w:t>positive numbers</w:t>
            </w:r>
          </w:p>
        </w:tc>
        <w:tc>
          <w:tcPr>
            <w:tcW w:w="993" w:type="dxa"/>
          </w:tcPr>
          <w:p w14:paraId="037FC822" w14:textId="77777777" w:rsidR="00C3612F" w:rsidRPr="00E610C7" w:rsidRDefault="00C3612F" w:rsidP="00C3612F">
            <w:r w:rsidRPr="00E610C7">
              <w:t>yes</w:t>
            </w:r>
          </w:p>
        </w:tc>
        <w:tc>
          <w:tcPr>
            <w:tcW w:w="3823" w:type="dxa"/>
          </w:tcPr>
          <w:p w14:paraId="582D5FBF" w14:textId="77777777" w:rsidR="00C3612F" w:rsidRPr="00E610C7" w:rsidRDefault="00C3612F" w:rsidP="00C3612F">
            <w:r w:rsidRPr="00E610C7">
              <w:t xml:space="preserve">The width of the </w:t>
            </w:r>
            <w:r>
              <w:rPr>
                <w:rFonts w:cs="Arial"/>
              </w:rPr>
              <w:t>printed board</w:t>
            </w:r>
            <w:r w:rsidRPr="00E610C7">
              <w:t xml:space="preserve"> in millimeter.</w:t>
            </w:r>
          </w:p>
        </w:tc>
      </w:tr>
      <w:tr w:rsidR="00C3612F" w:rsidRPr="00E610C7" w14:paraId="66001267" w14:textId="77777777" w:rsidTr="00C3612F">
        <w:tc>
          <w:tcPr>
            <w:tcW w:w="2486" w:type="dxa"/>
          </w:tcPr>
          <w:p w14:paraId="3D7D27A1" w14:textId="77777777" w:rsidR="00C3612F" w:rsidRPr="00E610C7" w:rsidRDefault="00C3612F" w:rsidP="00C3612F">
            <w:pPr>
              <w:rPr>
                <w:lang w:eastAsia="de-DE"/>
              </w:rPr>
            </w:pPr>
            <w:r w:rsidRPr="00E610C7">
              <w:rPr>
                <w:noProof/>
                <w:lang w:eastAsia="de-DE"/>
              </w:rPr>
              <w:drawing>
                <wp:inline distT="0" distB="0" distL="0" distR="0" wp14:anchorId="57014055" wp14:editId="660DE254">
                  <wp:extent cx="120650" cy="129540"/>
                  <wp:effectExtent l="0" t="0" r="0" b="3810"/>
                  <wp:docPr id="1055" name="Picture 1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E610C7">
              <w:rPr>
                <w:lang w:eastAsia="de-DE"/>
              </w:rPr>
              <w:t>Thickness</w:t>
            </w:r>
          </w:p>
        </w:tc>
        <w:tc>
          <w:tcPr>
            <w:tcW w:w="1120" w:type="dxa"/>
          </w:tcPr>
          <w:p w14:paraId="05662867" w14:textId="77777777" w:rsidR="00C3612F" w:rsidRPr="00E610C7" w:rsidRDefault="00C3612F" w:rsidP="00C3612F">
            <w:r w:rsidRPr="00E610C7">
              <w:t>float</w:t>
            </w:r>
          </w:p>
        </w:tc>
        <w:tc>
          <w:tcPr>
            <w:tcW w:w="1260" w:type="dxa"/>
          </w:tcPr>
          <w:p w14:paraId="3B28B3E3" w14:textId="77777777" w:rsidR="00C3612F" w:rsidRPr="00E610C7" w:rsidRDefault="00C3612F" w:rsidP="00C3612F">
            <w:r w:rsidRPr="00E610C7">
              <w:t>positive numbers</w:t>
            </w:r>
          </w:p>
        </w:tc>
        <w:tc>
          <w:tcPr>
            <w:tcW w:w="993" w:type="dxa"/>
          </w:tcPr>
          <w:p w14:paraId="2389D559" w14:textId="77777777" w:rsidR="00C3612F" w:rsidRPr="00E610C7" w:rsidRDefault="00C3612F" w:rsidP="00C3612F">
            <w:r w:rsidRPr="00E610C7">
              <w:t>yes</w:t>
            </w:r>
          </w:p>
        </w:tc>
        <w:tc>
          <w:tcPr>
            <w:tcW w:w="3823" w:type="dxa"/>
          </w:tcPr>
          <w:p w14:paraId="79CA6E8D" w14:textId="77777777" w:rsidR="00C3612F" w:rsidRPr="00E610C7" w:rsidRDefault="00C3612F" w:rsidP="00C3612F">
            <w:r w:rsidRPr="00E610C7">
              <w:t xml:space="preserve">The thickness of the </w:t>
            </w:r>
            <w:r>
              <w:rPr>
                <w:rFonts w:cs="Arial"/>
              </w:rPr>
              <w:t>printed board</w:t>
            </w:r>
            <w:r w:rsidRPr="00E610C7">
              <w:t xml:space="preserve"> in millimeter.</w:t>
            </w:r>
          </w:p>
        </w:tc>
      </w:tr>
      <w:tr w:rsidR="00C3612F" w:rsidRPr="00E610C7" w14:paraId="0610978C" w14:textId="77777777" w:rsidTr="00C3612F">
        <w:tc>
          <w:tcPr>
            <w:tcW w:w="2486" w:type="dxa"/>
          </w:tcPr>
          <w:p w14:paraId="2BCEEAF0" w14:textId="77777777" w:rsidR="00C3612F" w:rsidRPr="00E610C7" w:rsidRDefault="00C3612F" w:rsidP="00C3612F">
            <w:pPr>
              <w:rPr>
                <w:lang w:eastAsia="de-DE"/>
              </w:rPr>
            </w:pPr>
            <w:r w:rsidRPr="00E610C7">
              <w:rPr>
                <w:noProof/>
                <w:lang w:eastAsia="de-DE"/>
              </w:rPr>
              <w:drawing>
                <wp:inline distT="0" distB="0" distL="0" distR="0" wp14:anchorId="3DB0AE78" wp14:editId="3E221865">
                  <wp:extent cx="116840" cy="131445"/>
                  <wp:effectExtent l="0" t="0" r="0" b="1905"/>
                  <wp:docPr id="2062"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E610C7">
              <w:t>ConveyorSpeed</w:t>
            </w:r>
            <w:proofErr w:type="spellEnd"/>
          </w:p>
        </w:tc>
        <w:tc>
          <w:tcPr>
            <w:tcW w:w="1120" w:type="dxa"/>
          </w:tcPr>
          <w:p w14:paraId="3C17B3C8" w14:textId="77777777" w:rsidR="00C3612F" w:rsidRPr="00E610C7" w:rsidRDefault="00C3612F" w:rsidP="00C3612F">
            <w:r w:rsidRPr="00E610C7">
              <w:t>float</w:t>
            </w:r>
          </w:p>
        </w:tc>
        <w:tc>
          <w:tcPr>
            <w:tcW w:w="1260" w:type="dxa"/>
          </w:tcPr>
          <w:p w14:paraId="7458DB24" w14:textId="77777777" w:rsidR="00C3612F" w:rsidRPr="00E610C7" w:rsidRDefault="00C3612F" w:rsidP="00C3612F">
            <w:r w:rsidRPr="00E610C7">
              <w:t>positive numbers</w:t>
            </w:r>
          </w:p>
        </w:tc>
        <w:tc>
          <w:tcPr>
            <w:tcW w:w="993" w:type="dxa"/>
          </w:tcPr>
          <w:p w14:paraId="0FDBEBF7" w14:textId="77777777" w:rsidR="00C3612F" w:rsidRPr="00E610C7" w:rsidRDefault="00C3612F" w:rsidP="00C3612F">
            <w:r w:rsidRPr="00E610C7">
              <w:t>yes</w:t>
            </w:r>
          </w:p>
        </w:tc>
        <w:tc>
          <w:tcPr>
            <w:tcW w:w="3823" w:type="dxa"/>
          </w:tcPr>
          <w:p w14:paraId="02F82E30" w14:textId="77777777" w:rsidR="00C3612F" w:rsidRPr="00E610C7" w:rsidRDefault="00C3612F" w:rsidP="00C3612F">
            <w:r w:rsidRPr="00E610C7">
              <w:t xml:space="preserve">The conveyor speed used for the </w:t>
            </w:r>
            <w:r>
              <w:rPr>
                <w:rFonts w:cs="Arial"/>
              </w:rPr>
              <w:t>printed board</w:t>
            </w:r>
            <w:r w:rsidRPr="00E610C7">
              <w:t xml:space="preserve"> transfer in millimeter per second</w:t>
            </w:r>
            <w:r>
              <w:t>.</w:t>
            </w:r>
          </w:p>
        </w:tc>
      </w:tr>
      <w:tr w:rsidR="00C3612F" w:rsidRPr="00E610C7" w14:paraId="330E0F6F" w14:textId="77777777" w:rsidTr="00C3612F">
        <w:tc>
          <w:tcPr>
            <w:tcW w:w="2486" w:type="dxa"/>
          </w:tcPr>
          <w:p w14:paraId="45927A80" w14:textId="77777777" w:rsidR="00C3612F" w:rsidRPr="00E610C7" w:rsidRDefault="00C3612F" w:rsidP="00C3612F">
            <w:pPr>
              <w:rPr>
                <w:lang w:eastAsia="de-DE"/>
              </w:rPr>
            </w:pPr>
            <w:r w:rsidRPr="00E610C7">
              <w:rPr>
                <w:noProof/>
                <w:lang w:eastAsia="de-DE"/>
              </w:rPr>
              <w:drawing>
                <wp:inline distT="0" distB="0" distL="0" distR="0" wp14:anchorId="3D0EBCA0" wp14:editId="7967091C">
                  <wp:extent cx="120650" cy="129540"/>
                  <wp:effectExtent l="0" t="0" r="0" b="3810"/>
                  <wp:docPr id="2063"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sidRPr="00E610C7">
              <w:rPr>
                <w:lang w:eastAsia="de-DE"/>
              </w:rPr>
              <w:t>TopClearanceHeight</w:t>
            </w:r>
            <w:proofErr w:type="spellEnd"/>
          </w:p>
        </w:tc>
        <w:tc>
          <w:tcPr>
            <w:tcW w:w="1120" w:type="dxa"/>
          </w:tcPr>
          <w:p w14:paraId="1F726A84" w14:textId="77777777" w:rsidR="00C3612F" w:rsidRPr="00E610C7" w:rsidRDefault="00C3612F" w:rsidP="00C3612F">
            <w:r w:rsidRPr="00E610C7">
              <w:t>float</w:t>
            </w:r>
          </w:p>
        </w:tc>
        <w:tc>
          <w:tcPr>
            <w:tcW w:w="1260" w:type="dxa"/>
          </w:tcPr>
          <w:p w14:paraId="036D1556" w14:textId="77777777" w:rsidR="00C3612F" w:rsidRPr="00E610C7" w:rsidRDefault="00C3612F" w:rsidP="00C3612F">
            <w:r w:rsidRPr="00E610C7">
              <w:t>positive numbers</w:t>
            </w:r>
          </w:p>
        </w:tc>
        <w:tc>
          <w:tcPr>
            <w:tcW w:w="993" w:type="dxa"/>
          </w:tcPr>
          <w:p w14:paraId="0AD82D62" w14:textId="77777777" w:rsidR="00C3612F" w:rsidRPr="00E610C7" w:rsidRDefault="00C3612F" w:rsidP="00C3612F">
            <w:r w:rsidRPr="00E610C7">
              <w:t>yes</w:t>
            </w:r>
          </w:p>
        </w:tc>
        <w:tc>
          <w:tcPr>
            <w:tcW w:w="3823" w:type="dxa"/>
          </w:tcPr>
          <w:p w14:paraId="2251B15D" w14:textId="77777777" w:rsidR="00C3612F" w:rsidRPr="00E610C7" w:rsidRDefault="00C3612F" w:rsidP="00C3612F">
            <w:r w:rsidRPr="00E610C7">
              <w:t xml:space="preserve">The clearance height for the top side of the </w:t>
            </w:r>
            <w:r>
              <w:rPr>
                <w:rFonts w:cs="Arial"/>
              </w:rPr>
              <w:t>printed board</w:t>
            </w:r>
            <w:r w:rsidRPr="00E610C7">
              <w:t xml:space="preserve"> in millimeter.</w:t>
            </w:r>
          </w:p>
        </w:tc>
      </w:tr>
      <w:tr w:rsidR="00C3612F" w:rsidRPr="00E610C7" w14:paraId="33ED2F0B" w14:textId="77777777" w:rsidTr="00C3612F">
        <w:tc>
          <w:tcPr>
            <w:tcW w:w="2486" w:type="dxa"/>
          </w:tcPr>
          <w:p w14:paraId="3D72D636" w14:textId="77777777" w:rsidR="00C3612F" w:rsidRPr="00E610C7" w:rsidRDefault="00C3612F" w:rsidP="00C3612F">
            <w:pPr>
              <w:rPr>
                <w:lang w:eastAsia="de-DE"/>
              </w:rPr>
            </w:pPr>
            <w:r w:rsidRPr="00E610C7">
              <w:rPr>
                <w:noProof/>
                <w:lang w:eastAsia="de-DE"/>
              </w:rPr>
              <w:drawing>
                <wp:inline distT="0" distB="0" distL="0" distR="0" wp14:anchorId="00D55FDA" wp14:editId="14CAD83C">
                  <wp:extent cx="120650" cy="129540"/>
                  <wp:effectExtent l="0" t="0" r="0" b="3810"/>
                  <wp:docPr id="2064"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sidRPr="00E610C7">
              <w:rPr>
                <w:lang w:eastAsia="de-DE"/>
              </w:rPr>
              <w:t>BottomClearanceHeight</w:t>
            </w:r>
            <w:proofErr w:type="spellEnd"/>
          </w:p>
        </w:tc>
        <w:tc>
          <w:tcPr>
            <w:tcW w:w="1120" w:type="dxa"/>
          </w:tcPr>
          <w:p w14:paraId="7990BAFE" w14:textId="77777777" w:rsidR="00C3612F" w:rsidRPr="00E610C7" w:rsidRDefault="00C3612F" w:rsidP="00C3612F">
            <w:r w:rsidRPr="00E610C7">
              <w:t>float</w:t>
            </w:r>
          </w:p>
        </w:tc>
        <w:tc>
          <w:tcPr>
            <w:tcW w:w="1260" w:type="dxa"/>
          </w:tcPr>
          <w:p w14:paraId="40629943" w14:textId="77777777" w:rsidR="00C3612F" w:rsidRPr="00E610C7" w:rsidRDefault="00C3612F" w:rsidP="00C3612F">
            <w:r w:rsidRPr="00E610C7">
              <w:t>positive numbers</w:t>
            </w:r>
          </w:p>
        </w:tc>
        <w:tc>
          <w:tcPr>
            <w:tcW w:w="993" w:type="dxa"/>
          </w:tcPr>
          <w:p w14:paraId="219E63E7" w14:textId="77777777" w:rsidR="00C3612F" w:rsidRPr="00E610C7" w:rsidRDefault="00C3612F" w:rsidP="00C3612F">
            <w:r w:rsidRPr="00E610C7">
              <w:t>yes</w:t>
            </w:r>
          </w:p>
        </w:tc>
        <w:tc>
          <w:tcPr>
            <w:tcW w:w="3823" w:type="dxa"/>
          </w:tcPr>
          <w:p w14:paraId="546B501C" w14:textId="77777777" w:rsidR="00C3612F" w:rsidRPr="00E610C7" w:rsidRDefault="00C3612F" w:rsidP="00C3612F">
            <w:r w:rsidRPr="00E610C7">
              <w:t xml:space="preserve">The clearance height for the bottom side of the </w:t>
            </w:r>
            <w:r>
              <w:rPr>
                <w:rFonts w:cs="Arial"/>
              </w:rPr>
              <w:t>printed board</w:t>
            </w:r>
            <w:r w:rsidRPr="00E610C7">
              <w:t xml:space="preserve"> in millimeter.</w:t>
            </w:r>
          </w:p>
        </w:tc>
      </w:tr>
      <w:tr w:rsidR="00C3612F" w:rsidRPr="00E610C7" w14:paraId="74E2DBC5" w14:textId="77777777" w:rsidTr="00C3612F">
        <w:tblPrEx>
          <w:tblLook w:val="04A0" w:firstRow="1" w:lastRow="0" w:firstColumn="1" w:lastColumn="0" w:noHBand="0" w:noVBand="1"/>
        </w:tblPrEx>
        <w:tc>
          <w:tcPr>
            <w:tcW w:w="2486" w:type="dxa"/>
            <w:tcBorders>
              <w:top w:val="single" w:sz="4" w:space="0" w:color="auto"/>
              <w:left w:val="single" w:sz="4" w:space="0" w:color="auto"/>
              <w:bottom w:val="single" w:sz="4" w:space="0" w:color="auto"/>
              <w:right w:val="single" w:sz="4" w:space="0" w:color="auto"/>
            </w:tcBorders>
          </w:tcPr>
          <w:p w14:paraId="2D328FEA" w14:textId="77777777" w:rsidR="00C3612F" w:rsidRPr="00E610C7" w:rsidRDefault="00C3612F" w:rsidP="00C3612F">
            <w:pPr>
              <w:rPr>
                <w:noProof/>
                <w:lang w:eastAsia="en-SG"/>
              </w:rPr>
            </w:pPr>
            <w:r w:rsidRPr="00E610C7">
              <w:rPr>
                <w:noProof/>
                <w:lang w:eastAsia="de-DE"/>
              </w:rPr>
              <w:drawing>
                <wp:inline distT="0" distB="0" distL="0" distR="0" wp14:anchorId="44D62574" wp14:editId="6667A632">
                  <wp:extent cx="123825" cy="133350"/>
                  <wp:effectExtent l="0" t="0" r="9525" b="0"/>
                  <wp:docPr id="2065" name="Grafik 206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n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E610C7">
              <w:rPr>
                <w:noProof/>
                <w:lang w:eastAsia="en-SG"/>
              </w:rPr>
              <w:t>Weight</w:t>
            </w:r>
          </w:p>
        </w:tc>
        <w:tc>
          <w:tcPr>
            <w:tcW w:w="1120" w:type="dxa"/>
            <w:tcBorders>
              <w:top w:val="single" w:sz="4" w:space="0" w:color="auto"/>
              <w:left w:val="single" w:sz="4" w:space="0" w:color="auto"/>
              <w:bottom w:val="single" w:sz="4" w:space="0" w:color="auto"/>
              <w:right w:val="single" w:sz="4" w:space="0" w:color="auto"/>
            </w:tcBorders>
          </w:tcPr>
          <w:p w14:paraId="07C7D276" w14:textId="77777777" w:rsidR="00C3612F" w:rsidRPr="00E610C7" w:rsidRDefault="00C3612F" w:rsidP="00C3612F">
            <w:pPr>
              <w:rPr>
                <w:lang w:eastAsia="en-SG"/>
              </w:rPr>
            </w:pPr>
            <w:r w:rsidRPr="00E610C7">
              <w:rPr>
                <w:lang w:eastAsia="en-SG"/>
              </w:rPr>
              <w:t>float</w:t>
            </w:r>
          </w:p>
        </w:tc>
        <w:tc>
          <w:tcPr>
            <w:tcW w:w="1260" w:type="dxa"/>
            <w:tcBorders>
              <w:top w:val="single" w:sz="4" w:space="0" w:color="auto"/>
              <w:left w:val="single" w:sz="4" w:space="0" w:color="auto"/>
              <w:bottom w:val="single" w:sz="4" w:space="0" w:color="auto"/>
              <w:right w:val="single" w:sz="4" w:space="0" w:color="auto"/>
            </w:tcBorders>
          </w:tcPr>
          <w:p w14:paraId="17E1B32A" w14:textId="77777777" w:rsidR="00C3612F" w:rsidRPr="00E610C7" w:rsidRDefault="00C3612F" w:rsidP="00C3612F">
            <w:pPr>
              <w:rPr>
                <w:lang w:eastAsia="en-SG"/>
              </w:rPr>
            </w:pPr>
            <w:r w:rsidRPr="00E610C7">
              <w:rPr>
                <w:lang w:eastAsia="en-SG"/>
              </w:rPr>
              <w:t>positive numbers</w:t>
            </w:r>
          </w:p>
        </w:tc>
        <w:tc>
          <w:tcPr>
            <w:tcW w:w="993" w:type="dxa"/>
            <w:tcBorders>
              <w:top w:val="single" w:sz="4" w:space="0" w:color="auto"/>
              <w:left w:val="single" w:sz="4" w:space="0" w:color="auto"/>
              <w:bottom w:val="single" w:sz="4" w:space="0" w:color="auto"/>
              <w:right w:val="single" w:sz="4" w:space="0" w:color="auto"/>
            </w:tcBorders>
          </w:tcPr>
          <w:p w14:paraId="48A311DF" w14:textId="77777777" w:rsidR="00C3612F" w:rsidRPr="00E610C7" w:rsidRDefault="00C3612F" w:rsidP="00C3612F">
            <w:pPr>
              <w:rPr>
                <w:lang w:eastAsia="en-SG"/>
              </w:rPr>
            </w:pPr>
            <w:r w:rsidRPr="00E610C7">
              <w:rPr>
                <w:lang w:eastAsia="en-SG"/>
              </w:rPr>
              <w:t>yes</w:t>
            </w:r>
          </w:p>
        </w:tc>
        <w:tc>
          <w:tcPr>
            <w:tcW w:w="3823" w:type="dxa"/>
            <w:tcBorders>
              <w:top w:val="single" w:sz="4" w:space="0" w:color="auto"/>
              <w:left w:val="single" w:sz="4" w:space="0" w:color="auto"/>
              <w:bottom w:val="single" w:sz="4" w:space="0" w:color="auto"/>
              <w:right w:val="single" w:sz="4" w:space="0" w:color="auto"/>
            </w:tcBorders>
          </w:tcPr>
          <w:p w14:paraId="32F17A05" w14:textId="77777777" w:rsidR="00C3612F" w:rsidRPr="00E610C7" w:rsidRDefault="00C3612F" w:rsidP="00C3612F">
            <w:pPr>
              <w:rPr>
                <w:lang w:eastAsia="en-SG"/>
              </w:rPr>
            </w:pPr>
            <w:r w:rsidRPr="00E610C7">
              <w:rPr>
                <w:lang w:eastAsia="en-SG"/>
              </w:rPr>
              <w:t xml:space="preserve">The weight of the </w:t>
            </w:r>
            <w:r>
              <w:rPr>
                <w:rFonts w:cs="Arial"/>
              </w:rPr>
              <w:t>printed board</w:t>
            </w:r>
            <w:r w:rsidRPr="00E610C7">
              <w:rPr>
                <w:lang w:eastAsia="en-SG"/>
              </w:rPr>
              <w:t xml:space="preserve"> in grams.</w:t>
            </w:r>
          </w:p>
        </w:tc>
      </w:tr>
    </w:tbl>
    <w:p w14:paraId="3E15F91F" w14:textId="77777777" w:rsidR="00C3612F" w:rsidRPr="00E610C7" w:rsidRDefault="00C3612F" w:rsidP="00C3612F"/>
    <w:p w14:paraId="6C02EB1B" w14:textId="77777777" w:rsidR="00C3612F" w:rsidRPr="00E610C7" w:rsidRDefault="00C3612F" w:rsidP="00C3612F">
      <w:r w:rsidRPr="00E610C7">
        <w:t>GUID must match the regular expression</w:t>
      </w:r>
    </w:p>
    <w:p w14:paraId="47026AA3" w14:textId="77777777" w:rsidR="00C3612F" w:rsidRPr="00E610C7" w:rsidRDefault="00C3612F" w:rsidP="00C3612F">
      <w:pPr>
        <w:rPr>
          <w:rFonts w:ascii="Courier New" w:hAnsi="Courier New" w:cs="Courier New"/>
          <w:lang w:val="pt-BR"/>
        </w:rPr>
      </w:pPr>
      <w:r w:rsidRPr="00E610C7">
        <w:rPr>
          <w:rFonts w:ascii="Courier New" w:hAnsi="Courier New" w:cs="Courier New"/>
          <w:lang w:val="pt-BR"/>
        </w:rPr>
        <w:t>[0-9a-f]{8}-[0-9a-f]{4}-[0-9a-f]{4}-[0-9a-f]{4}-[0-9a-f]{12}</w:t>
      </w:r>
    </w:p>
    <w:p w14:paraId="42C1C48F" w14:textId="77777777" w:rsidR="00C3612F" w:rsidRPr="00E610C7" w:rsidRDefault="00C3612F" w:rsidP="00C3612F"/>
    <w:p w14:paraId="1E9E7785" w14:textId="77777777" w:rsidR="00C3612F" w:rsidRPr="00E610C7" w:rsidRDefault="00C3612F" w:rsidP="00C3612F">
      <w:proofErr w:type="spellStart"/>
      <w:r w:rsidRPr="00E610C7">
        <w:t>FailedBoard</w:t>
      </w:r>
      <w:proofErr w:type="spellEnd"/>
      <w:r w:rsidRPr="00E610C7">
        <w:t xml:space="preserve"> may be one of the following values:</w:t>
      </w:r>
    </w:p>
    <w:p w14:paraId="405BED6D" w14:textId="77777777" w:rsidR="00C3612F" w:rsidRPr="00E610C7" w:rsidRDefault="00C3612F" w:rsidP="00C3612F">
      <w:pPr>
        <w:pStyle w:val="ListParagraph"/>
        <w:numPr>
          <w:ilvl w:val="0"/>
          <w:numId w:val="44"/>
        </w:numPr>
        <w:rPr>
          <w:rFonts w:ascii="Arial" w:hAnsi="Arial" w:cs="Arial"/>
          <w:sz w:val="20"/>
          <w:lang w:val="en-US"/>
        </w:rPr>
      </w:pPr>
      <w:r w:rsidRPr="00E610C7">
        <w:rPr>
          <w:rFonts w:ascii="Arial" w:hAnsi="Arial" w:cs="Arial"/>
          <w:sz w:val="20"/>
          <w:lang w:val="en-US"/>
        </w:rPr>
        <w:t>Board of unknown quality available</w:t>
      </w:r>
    </w:p>
    <w:p w14:paraId="21B04CB6" w14:textId="77777777" w:rsidR="00C3612F" w:rsidRPr="00E610C7" w:rsidRDefault="00C3612F" w:rsidP="00C3612F">
      <w:pPr>
        <w:pStyle w:val="ListParagraph"/>
        <w:numPr>
          <w:ilvl w:val="0"/>
          <w:numId w:val="44"/>
        </w:numPr>
        <w:rPr>
          <w:rFonts w:ascii="Arial" w:hAnsi="Arial" w:cs="Arial"/>
          <w:sz w:val="20"/>
          <w:lang w:val="en-US"/>
        </w:rPr>
      </w:pPr>
      <w:r w:rsidRPr="00E610C7">
        <w:rPr>
          <w:rFonts w:ascii="Arial" w:hAnsi="Arial" w:cs="Arial"/>
          <w:sz w:val="20"/>
          <w:lang w:val="en-US"/>
        </w:rPr>
        <w:t>Good board available</w:t>
      </w:r>
    </w:p>
    <w:p w14:paraId="037B9AFE" w14:textId="77777777" w:rsidR="00C3612F" w:rsidRPr="00E610C7" w:rsidRDefault="00C3612F" w:rsidP="00C3612F">
      <w:pPr>
        <w:pStyle w:val="ListParagraph"/>
        <w:numPr>
          <w:ilvl w:val="0"/>
          <w:numId w:val="44"/>
        </w:numPr>
        <w:rPr>
          <w:rFonts w:ascii="Arial" w:hAnsi="Arial" w:cs="Arial"/>
          <w:sz w:val="20"/>
          <w:lang w:val="en-US"/>
        </w:rPr>
      </w:pPr>
      <w:r w:rsidRPr="00E610C7">
        <w:rPr>
          <w:rFonts w:ascii="Arial" w:hAnsi="Arial" w:cs="Arial"/>
          <w:sz w:val="20"/>
          <w:lang w:val="en-US"/>
        </w:rPr>
        <w:t>Failed board available</w:t>
      </w:r>
    </w:p>
    <w:p w14:paraId="37F5B094" w14:textId="77777777" w:rsidR="00C3612F" w:rsidRPr="00E610C7" w:rsidRDefault="00C3612F" w:rsidP="00C3612F"/>
    <w:p w14:paraId="67840158" w14:textId="77777777" w:rsidR="00C3612F" w:rsidRPr="00E610C7" w:rsidRDefault="00C3612F" w:rsidP="00C3612F">
      <w:proofErr w:type="spellStart"/>
      <w:r w:rsidRPr="00E610C7">
        <w:t>FlippedBoard</w:t>
      </w:r>
      <w:proofErr w:type="spellEnd"/>
      <w:r w:rsidRPr="00E610C7">
        <w:t xml:space="preserve"> may be one of the following values:</w:t>
      </w:r>
    </w:p>
    <w:p w14:paraId="4E34762B" w14:textId="77777777" w:rsidR="00C3612F" w:rsidRPr="00E610C7" w:rsidRDefault="00C3612F" w:rsidP="00C3612F">
      <w:pPr>
        <w:pStyle w:val="ListParagraph"/>
        <w:numPr>
          <w:ilvl w:val="0"/>
          <w:numId w:val="45"/>
        </w:numPr>
        <w:rPr>
          <w:rFonts w:ascii="Arial" w:hAnsi="Arial" w:cs="Arial"/>
          <w:sz w:val="20"/>
          <w:lang w:val="en-US"/>
        </w:rPr>
      </w:pPr>
      <w:r w:rsidRPr="00E610C7">
        <w:rPr>
          <w:rFonts w:ascii="Arial" w:hAnsi="Arial" w:cs="Arial"/>
          <w:sz w:val="20"/>
          <w:lang w:val="en-US"/>
        </w:rPr>
        <w:t>Side up is unknown</w:t>
      </w:r>
    </w:p>
    <w:p w14:paraId="4DA62A5C" w14:textId="77777777" w:rsidR="00C3612F" w:rsidRPr="00E610C7" w:rsidRDefault="00C3612F" w:rsidP="00C3612F">
      <w:pPr>
        <w:pStyle w:val="ListParagraph"/>
        <w:numPr>
          <w:ilvl w:val="0"/>
          <w:numId w:val="45"/>
        </w:numPr>
        <w:rPr>
          <w:rFonts w:ascii="Arial" w:hAnsi="Arial" w:cs="Arial"/>
          <w:sz w:val="20"/>
          <w:lang w:val="en-US"/>
        </w:rPr>
      </w:pPr>
      <w:r w:rsidRPr="00E610C7">
        <w:rPr>
          <w:rFonts w:ascii="Arial" w:hAnsi="Arial" w:cs="Arial"/>
          <w:sz w:val="20"/>
          <w:lang w:val="en-US"/>
        </w:rPr>
        <w:t>Board top side is up</w:t>
      </w:r>
    </w:p>
    <w:p w14:paraId="7AB3E3FC" w14:textId="77777777" w:rsidR="00C3612F" w:rsidRPr="003A3C7A" w:rsidRDefault="00C3612F" w:rsidP="00C3612F">
      <w:pPr>
        <w:pStyle w:val="ListParagraph"/>
        <w:numPr>
          <w:ilvl w:val="0"/>
          <w:numId w:val="45"/>
        </w:numPr>
        <w:rPr>
          <w:rFonts w:ascii="Arial" w:hAnsi="Arial" w:cs="Arial"/>
          <w:sz w:val="20"/>
          <w:lang w:val="en-US"/>
        </w:rPr>
      </w:pPr>
      <w:r w:rsidRPr="00E610C7">
        <w:rPr>
          <w:rFonts w:ascii="Arial" w:hAnsi="Arial" w:cs="Arial"/>
          <w:sz w:val="20"/>
          <w:lang w:val="en-US"/>
        </w:rPr>
        <w:t>Board bottom side is up</w:t>
      </w:r>
    </w:p>
    <w:p w14:paraId="6CAED772" w14:textId="521909CC" w:rsidR="00C3612F" w:rsidRPr="00054D79" w:rsidRDefault="00C3612F" w:rsidP="00054D79">
      <w:pPr>
        <w:rPr>
          <w:rFonts w:cs="Arial"/>
        </w:rPr>
      </w:pPr>
    </w:p>
    <w:sectPr w:rsidR="00C3612F" w:rsidRPr="00054D79" w:rsidSect="00E76B00">
      <w:headerReference w:type="default" r:id="rId14"/>
      <w:footerReference w:type="default" r:id="rId15"/>
      <w:headerReference w:type="first" r:id="rId16"/>
      <w:footerReference w:type="first" r:id="rId17"/>
      <w:pgSz w:w="11909" w:h="16834" w:code="9"/>
      <w:pgMar w:top="2410" w:right="1134" w:bottom="1702"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C5FD3" w14:textId="77777777" w:rsidR="007D4C0B" w:rsidRDefault="007D4C0B">
      <w:r>
        <w:separator/>
      </w:r>
    </w:p>
  </w:endnote>
  <w:endnote w:type="continuationSeparator" w:id="0">
    <w:p w14:paraId="25B095D4" w14:textId="77777777" w:rsidR="007D4C0B" w:rsidRDefault="007D4C0B">
      <w:r>
        <w:continuationSeparator/>
      </w:r>
    </w:p>
  </w:endnote>
  <w:endnote w:type="continuationNotice" w:id="1">
    <w:p w14:paraId="3A12AB04" w14:textId="77777777" w:rsidR="007D4C0B" w:rsidRDefault="007D4C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EB99" w14:textId="77777777" w:rsidR="00432D7C" w:rsidRPr="006E1551" w:rsidRDefault="00432D7C" w:rsidP="0027194E">
    <w:pPr>
      <w:pStyle w:val="scforgzeile"/>
      <w:tabs>
        <w:tab w:val="clear" w:pos="7655"/>
        <w:tab w:val="right" w:pos="9951"/>
      </w:tabs>
      <w:rPr>
        <w:sz w:val="12"/>
        <w:szCs w:val="12"/>
      </w:rPr>
    </w:pPr>
    <w:r w:rsidRPr="00EB0F93">
      <w:rPr>
        <w:sz w:val="12"/>
        <w:szCs w:val="12"/>
        <w:lang w:eastAsia="en-US"/>
      </w:rPr>
      <w:drawing>
        <wp:anchor distT="0" distB="0" distL="114300" distR="114300" simplePos="0" relativeHeight="251658249" behindDoc="0" locked="0" layoutInCell="1" allowOverlap="1" wp14:anchorId="5C43D951" wp14:editId="31F4D1D1">
          <wp:simplePos x="0" y="0"/>
          <wp:positionH relativeFrom="column">
            <wp:posOffset>555625</wp:posOffset>
          </wp:positionH>
          <wp:positionV relativeFrom="paragraph">
            <wp:posOffset>10160</wp:posOffset>
          </wp:positionV>
          <wp:extent cx="5601970" cy="250825"/>
          <wp:effectExtent l="0" t="0" r="0" b="0"/>
          <wp:wrapNone/>
          <wp:docPr id="2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01970" cy="250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12"/>
        <w:szCs w:val="12"/>
        <w:lang w:eastAsia="en-US"/>
      </w:rPr>
      <mc:AlternateContent>
        <mc:Choice Requires="wps">
          <w:drawing>
            <wp:anchor distT="0" distB="0" distL="114300" distR="114300" simplePos="0" relativeHeight="251658250" behindDoc="0" locked="0" layoutInCell="1" allowOverlap="1" wp14:anchorId="18220D27" wp14:editId="6D5F5CEB">
              <wp:simplePos x="0" y="0"/>
              <wp:positionH relativeFrom="column">
                <wp:posOffset>472123</wp:posOffset>
              </wp:positionH>
              <wp:positionV relativeFrom="paragraph">
                <wp:posOffset>42227</wp:posOffset>
              </wp:positionV>
              <wp:extent cx="167640" cy="183515"/>
              <wp:effectExtent l="0" t="7938" r="0" b="0"/>
              <wp:wrapNone/>
              <wp:docPr id="7195"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12E6723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7.2pt;margin-top:3.3pt;width:13.2pt;height:14.45pt;rotation:90;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" fillcolor="white [3212]" stroked="f" strokeweight="2pt"/>
          </w:pict>
        </mc:Fallback>
      </mc:AlternateContent>
    </w:r>
    <w:r w:rsidRPr="00EB0F93">
      <w:rPr>
        <w:sz w:val="12"/>
        <w:szCs w:val="12"/>
        <w:lang w:eastAsia="en-US"/>
      </w:rPr>
      <w:drawing>
        <wp:anchor distT="0" distB="0" distL="114300" distR="114300" simplePos="0" relativeHeight="251658248" behindDoc="0" locked="0" layoutInCell="1" allowOverlap="1" wp14:anchorId="7E7C95B5" wp14:editId="0C884827">
          <wp:simplePos x="0" y="0"/>
          <wp:positionH relativeFrom="column">
            <wp:posOffset>-729615</wp:posOffset>
          </wp:positionH>
          <wp:positionV relativeFrom="paragraph">
            <wp:posOffset>10160</wp:posOffset>
          </wp:positionV>
          <wp:extent cx="1259840" cy="251460"/>
          <wp:effectExtent l="0" t="0" r="0" b="0"/>
          <wp:wrapNone/>
          <wp:docPr id="2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E1551">
      <w:rPr>
        <w:sz w:val="12"/>
        <w:szCs w:val="12"/>
      </w:rPr>
      <w:tab/>
    </w:r>
  </w:p>
  <w:p w14:paraId="25801856" w14:textId="77777777" w:rsidR="00432D7C" w:rsidRDefault="00432D7C" w:rsidP="00C65E97">
    <w:pPr>
      <w:pStyle w:val="Footer"/>
      <w:pBdr>
        <w:top w:val="none" w:sz="0" w:space="0" w:color="auto"/>
      </w:pBdr>
    </w:pPr>
  </w:p>
  <w:p w14:paraId="3E326738" w14:textId="77777777" w:rsidR="00432D7C" w:rsidRPr="002D7EEF" w:rsidRDefault="00432D7C" w:rsidP="00FA7AF7">
    <w:pPr>
      <w:pStyle w:val="Footer"/>
      <w:pBdr>
        <w:top w:val="none" w:sz="0" w:space="0" w:color="auto"/>
      </w:pBdr>
      <w:rPr>
        <w:lang w:val="de-DE"/>
      </w:rPr>
    </w:pPr>
    <w:r w:rsidRPr="00C65E97">
      <w:rPr>
        <w:noProof/>
      </w:rPr>
      <mc:AlternateContent>
        <mc:Choice Requires="wps">
          <w:drawing>
            <wp:anchor distT="0" distB="0" distL="114300" distR="114300" simplePos="0" relativeHeight="251658251" behindDoc="0" locked="0" layoutInCell="1" allowOverlap="1" wp14:anchorId="6344BC55" wp14:editId="5EFA039C">
              <wp:simplePos x="0" y="0"/>
              <wp:positionH relativeFrom="column">
                <wp:posOffset>535504</wp:posOffset>
              </wp:positionH>
              <wp:positionV relativeFrom="paragraph">
                <wp:posOffset>3810</wp:posOffset>
              </wp:positionV>
              <wp:extent cx="5622878" cy="270510"/>
              <wp:effectExtent l="0" t="0" r="0" b="0"/>
              <wp:wrapNone/>
              <wp:docPr id="7194" name="Textfeld 7189"/>
              <wp:cNvGraphicFramePr/>
              <a:graphic xmlns:a="http://schemas.openxmlformats.org/drawingml/2006/main">
                <a:graphicData uri="http://schemas.microsoft.com/office/word/2010/wordprocessingShape">
                  <wps:wsp>
                    <wps:cNvSpPr txBox="1"/>
                    <wps:spPr>
                      <a:xfrm>
                        <a:off x="0" y="0"/>
                        <a:ext cx="562287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AE260" w14:textId="77777777" w:rsidR="00432D7C" w:rsidRPr="00C65E97" w:rsidRDefault="00432D7C" w:rsidP="00C65E97">
                          <w:pPr>
                            <w:pStyle w:val="Normal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4BC55" id="_x0000_t202" coordsize="21600,21600" o:spt="202" path="m,l,21600r21600,l21600,xe">
              <v:stroke joinstyle="miter"/>
              <v:path gradientshapeok="t" o:connecttype="rect"/>
            </v:shapetype>
            <v:shape id="Textfeld 7189" o:spid="_x0000_s1026" type="#_x0000_t202" style="position:absolute;left:0;text-align:left;margin-left:42.15pt;margin-top:.3pt;width:442.75pt;height:21.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" fillcolor="white [3212]" stroked="f" strokeweight=".5pt">
              <v:textbox inset="1mm,0,1mm,0">
                <w:txbxContent>
                  <w:p w14:paraId="31AAE260" w14:textId="77777777" w:rsidR="00432D7C" w:rsidRPr="00C65E97" w:rsidRDefault="00432D7C" w:rsidP="00C65E97">
                    <w:pPr>
                      <w:pStyle w:val="Normal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86965BE" wp14:editId="3E70FD58">
              <wp:simplePos x="0" y="0"/>
              <wp:positionH relativeFrom="page">
                <wp:posOffset>876300</wp:posOffset>
              </wp:positionH>
              <wp:positionV relativeFrom="page">
                <wp:posOffset>10258425</wp:posOffset>
              </wp:positionV>
              <wp:extent cx="6052820" cy="228600"/>
              <wp:effectExtent l="0" t="0" r="508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46124" w14:textId="77777777" w:rsidR="00432D7C" w:rsidRPr="006E1551" w:rsidRDefault="00432D7C"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Pr>
                              <w:noProof/>
                              <w:sz w:val="12"/>
                              <w:szCs w:val="12"/>
                            </w:rPr>
                            <w:t>3</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r>
                            <w:rPr>
                              <w:noProof/>
                              <w:sz w:val="12"/>
                              <w:szCs w:val="12"/>
                            </w:rPr>
                            <w:t>4</w:t>
                          </w:r>
                          <w:r w:rsidRPr="006E1551">
                            <w:rPr>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965BE" id="Text Box 27" o:spid="_x0000_s1027" type="#_x0000_t202" style="position:absolute;left:0;text-align:left;margin-left:69pt;margin-top:807.75pt;width:476.6pt;height:1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" filled="f" stroked="f">
              <v:textbox inset="0,0,0,0">
                <w:txbxContent>
                  <w:p w14:paraId="41C46124" w14:textId="77777777" w:rsidR="00432D7C" w:rsidRPr="006E1551" w:rsidRDefault="00432D7C"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Pr>
                        <w:noProof/>
                        <w:sz w:val="12"/>
                        <w:szCs w:val="12"/>
                      </w:rPr>
                      <w:t>3</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r>
                      <w:rPr>
                        <w:noProof/>
                        <w:sz w:val="12"/>
                        <w:szCs w:val="12"/>
                      </w:rPr>
                      <w:t>4</w:t>
                    </w:r>
                    <w:r w:rsidRPr="006E1551">
                      <w:rPr>
                        <w:sz w:val="12"/>
                        <w:szCs w:val="1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D9C8F" w14:textId="77777777" w:rsidR="00432D7C" w:rsidRDefault="00432D7C" w:rsidP="00FA7AF7">
    <w:pPr>
      <w:pStyle w:val="Footer"/>
      <w:pBdr>
        <w:top w:val="none" w:sz="0" w:space="0" w:color="auto"/>
      </w:pBdr>
    </w:pPr>
    <w:r w:rsidRPr="00EB0F93">
      <w:rPr>
        <w:noProof/>
        <w:sz w:val="12"/>
        <w:szCs w:val="12"/>
      </w:rPr>
      <w:drawing>
        <wp:anchor distT="0" distB="0" distL="114300" distR="114300" simplePos="0" relativeHeight="251658241" behindDoc="0" locked="0" layoutInCell="1" allowOverlap="1" wp14:anchorId="2A95CD19" wp14:editId="4FE9FBE4">
          <wp:simplePos x="0" y="0"/>
          <wp:positionH relativeFrom="column">
            <wp:posOffset>555625</wp:posOffset>
          </wp:positionH>
          <wp:positionV relativeFrom="paragraph">
            <wp:posOffset>-235585</wp:posOffset>
          </wp:positionV>
          <wp:extent cx="5615940" cy="250825"/>
          <wp:effectExtent l="0" t="0" r="3810" b="0"/>
          <wp:wrapNone/>
          <wp:docPr id="2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15940" cy="250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65E97">
      <w:rPr>
        <w:noProof/>
      </w:rPr>
      <mc:AlternateContent>
        <mc:Choice Requires="wps">
          <w:drawing>
            <wp:anchor distT="0" distB="0" distL="114300" distR="114300" simplePos="0" relativeHeight="251658247" behindDoc="0" locked="0" layoutInCell="1" allowOverlap="1" wp14:anchorId="5E71426D" wp14:editId="3A0E3F51">
              <wp:simplePos x="0" y="0"/>
              <wp:positionH relativeFrom="column">
                <wp:posOffset>535504</wp:posOffset>
              </wp:positionH>
              <wp:positionV relativeFrom="paragraph">
                <wp:posOffset>58401</wp:posOffset>
              </wp:positionV>
              <wp:extent cx="5588758" cy="270510"/>
              <wp:effectExtent l="0" t="0" r="0" b="0"/>
              <wp:wrapNone/>
              <wp:docPr id="7193" name="Textfeld 7189"/>
              <wp:cNvGraphicFramePr/>
              <a:graphic xmlns:a="http://schemas.openxmlformats.org/drawingml/2006/main">
                <a:graphicData uri="http://schemas.microsoft.com/office/word/2010/wordprocessingShape">
                  <wps:wsp>
                    <wps:cNvSpPr txBox="1"/>
                    <wps:spPr>
                      <a:xfrm>
                        <a:off x="0" y="0"/>
                        <a:ext cx="558875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CE12E" w14:textId="77777777" w:rsidR="00432D7C" w:rsidRPr="00C65E97" w:rsidRDefault="00432D7C" w:rsidP="00C65E97">
                          <w:pPr>
                            <w:pStyle w:val="Normal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1426D" id="_x0000_t202" coordsize="21600,21600" o:spt="202" path="m,l,21600r21600,l21600,xe">
              <v:stroke joinstyle="miter"/>
              <v:path gradientshapeok="t" o:connecttype="rect"/>
            </v:shapetype>
            <v:shape id="_x0000_s1029" type="#_x0000_t202" style="position:absolute;left:0;text-align:left;margin-left:42.15pt;margin-top:4.6pt;width:440.05pt;height:21.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" fillcolor="white [3212]" stroked="f" strokeweight=".5pt">
              <v:textbox inset="1mm,0,1mm,0">
                <w:txbxContent>
                  <w:p w14:paraId="6A9CE12E" w14:textId="77777777" w:rsidR="00432D7C" w:rsidRPr="00C65E97" w:rsidRDefault="00432D7C" w:rsidP="00C65E97">
                    <w:pPr>
                      <w:pStyle w:val="Normal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sz w:val="12"/>
        <w:szCs w:val="12"/>
      </w:rPr>
      <mc:AlternateContent>
        <mc:Choice Requires="wps">
          <w:drawing>
            <wp:anchor distT="0" distB="0" distL="114300" distR="114300" simplePos="0" relativeHeight="251658245" behindDoc="0" locked="0" layoutInCell="1" allowOverlap="1" wp14:anchorId="4F9FD998" wp14:editId="426B8DE3">
              <wp:simplePos x="0" y="0"/>
              <wp:positionH relativeFrom="column">
                <wp:posOffset>465138</wp:posOffset>
              </wp:positionH>
              <wp:positionV relativeFrom="paragraph">
                <wp:posOffset>-194628</wp:posOffset>
              </wp:positionV>
              <wp:extent cx="167640" cy="183515"/>
              <wp:effectExtent l="0" t="7938" r="0" b="0"/>
              <wp:wrapNone/>
              <wp:docPr id="7180"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28261B6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6.65pt;margin-top:-15.35pt;width:13.2pt;height:14.45pt;rotation:90;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" fillcolor="white [3212]" stroked="f" strokeweight="2pt"/>
          </w:pict>
        </mc:Fallback>
      </mc:AlternateContent>
    </w:r>
    <w:r w:rsidRPr="00EB0F93">
      <w:rPr>
        <w:noProof/>
        <w:sz w:val="12"/>
        <w:szCs w:val="12"/>
      </w:rPr>
      <w:drawing>
        <wp:anchor distT="0" distB="0" distL="114300" distR="114300" simplePos="0" relativeHeight="251658240" behindDoc="0" locked="0" layoutInCell="1" allowOverlap="1" wp14:anchorId="332F05FF" wp14:editId="2E05DAE2">
          <wp:simplePos x="0" y="0"/>
          <wp:positionH relativeFrom="column">
            <wp:posOffset>-729615</wp:posOffset>
          </wp:positionH>
          <wp:positionV relativeFrom="paragraph">
            <wp:posOffset>-234315</wp:posOffset>
          </wp:positionV>
          <wp:extent cx="1259840" cy="251460"/>
          <wp:effectExtent l="0" t="0" r="0" b="0"/>
          <wp:wrapNone/>
          <wp:docPr id="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5A896" w14:textId="77777777" w:rsidR="007D4C0B" w:rsidRDefault="007D4C0B">
      <w:r>
        <w:separator/>
      </w:r>
    </w:p>
  </w:footnote>
  <w:footnote w:type="continuationSeparator" w:id="0">
    <w:p w14:paraId="28F2D62C" w14:textId="77777777" w:rsidR="007D4C0B" w:rsidRDefault="007D4C0B">
      <w:r>
        <w:continuationSeparator/>
      </w:r>
    </w:p>
  </w:footnote>
  <w:footnote w:type="continuationNotice" w:id="1">
    <w:p w14:paraId="69D903C8" w14:textId="77777777" w:rsidR="007D4C0B" w:rsidRDefault="007D4C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72B32" w14:textId="133D1557" w:rsidR="00432D7C" w:rsidRPr="00530F55" w:rsidRDefault="00432D7C" w:rsidP="00530F55">
    <w:pPr>
      <w:tabs>
        <w:tab w:val="right" w:pos="9639"/>
      </w:tabs>
      <w:spacing w:line="240" w:lineRule="auto"/>
      <w:jc w:val="left"/>
      <w:rPr>
        <w:b/>
        <w:sz w:val="18"/>
        <w:szCs w:val="18"/>
      </w:rPr>
    </w:pPr>
    <w:r>
      <w:rPr>
        <w:b/>
        <w:noProof/>
        <w:sz w:val="18"/>
        <w:szCs w:val="18"/>
      </w:rPr>
      <w:drawing>
        <wp:inline distT="0" distB="0" distL="0" distR="0" wp14:anchorId="72E9AD77" wp14:editId="09B0A79E">
          <wp:extent cx="771276" cy="690403"/>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70" cy="692278"/>
                  </a:xfrm>
                  <a:prstGeom prst="rect">
                    <a:avLst/>
                  </a:prstGeom>
                  <a:noFill/>
                </pic:spPr>
              </pic:pic>
            </a:graphicData>
          </a:graphic>
        </wp:inline>
      </w:drawing>
    </w:r>
    <w:r>
      <w:rPr>
        <w:b/>
        <w:sz w:val="18"/>
        <w:szCs w:val="18"/>
      </w:rPr>
      <w:tab/>
    </w:r>
    <w:r w:rsidRPr="00B319FF">
      <w:rPr>
        <w:b/>
        <w:bCs/>
        <w:sz w:val="18"/>
        <w:szCs w:val="18"/>
      </w:rPr>
      <w:fldChar w:fldCharType="begin"/>
    </w:r>
    <w:r w:rsidRPr="00B319FF">
      <w:rPr>
        <w:b/>
        <w:bCs/>
        <w:sz w:val="18"/>
        <w:szCs w:val="18"/>
      </w:rPr>
      <w:instrText xml:space="preserve"> COMMENTS  \* MERGEFORMAT </w:instrText>
    </w:r>
    <w:r w:rsidRPr="00B319FF">
      <w:rPr>
        <w:b/>
        <w:bCs/>
        <w:sz w:val="18"/>
        <w:szCs w:val="18"/>
      </w:rPr>
      <w:fldChar w:fldCharType="separate"/>
    </w:r>
    <w:r>
      <w:rPr>
        <w:b/>
        <w:bCs/>
        <w:sz w:val="18"/>
        <w:szCs w:val="18"/>
      </w:rPr>
      <w:t xml:space="preserve">Add Work </w:t>
    </w:r>
    <w:r w:rsidR="00000EEE">
      <w:rPr>
        <w:b/>
        <w:bCs/>
        <w:sz w:val="18"/>
        <w:szCs w:val="18"/>
      </w:rPr>
      <w:t>Batch</w:t>
    </w:r>
    <w:r>
      <w:rPr>
        <w:b/>
        <w:bCs/>
        <w:sz w:val="18"/>
        <w:szCs w:val="18"/>
      </w:rPr>
      <w:t xml:space="preserve"> ID to related messages</w:t>
    </w:r>
    <w:r w:rsidRPr="00B319FF">
      <w:rPr>
        <w:b/>
        <w:sz w:val="18"/>
        <w:szCs w:val="18"/>
      </w:rPr>
      <w:fldChar w:fldCharType="end"/>
    </w:r>
  </w:p>
  <w:p w14:paraId="0BE11534" w14:textId="77777777" w:rsidR="00432D7C" w:rsidRPr="00DE4382" w:rsidRDefault="00432D7C" w:rsidP="00DE4382">
    <w:pPr>
      <w:pStyle w:val="Header"/>
      <w:pBdr>
        <w:bottom w:val="none" w:sz="0" w:space="0" w:color="auto"/>
      </w:pBdr>
      <w:tabs>
        <w:tab w:val="clear" w:pos="4954"/>
        <w:tab w:val="left" w:pos="1560"/>
      </w:tabs>
      <w:spacing w:before="120" w:line="240" w:lineRule="auto"/>
      <w:rPr>
        <w:b/>
        <w:sz w:val="22"/>
      </w:rPr>
    </w:pPr>
    <w:r w:rsidRPr="00EB0F93">
      <w:rPr>
        <w:noProof/>
        <w:szCs w:val="20"/>
      </w:rPr>
      <w:drawing>
        <wp:anchor distT="0" distB="0" distL="114300" distR="114300" simplePos="0" relativeHeight="251658243" behindDoc="0" locked="0" layoutInCell="1" allowOverlap="1" wp14:anchorId="591B15C3" wp14:editId="7F1ED0F9">
          <wp:simplePos x="0" y="0"/>
          <wp:positionH relativeFrom="column">
            <wp:posOffset>-133577</wp:posOffset>
          </wp:positionH>
          <wp:positionV relativeFrom="paragraph">
            <wp:posOffset>111125</wp:posOffset>
          </wp:positionV>
          <wp:extent cx="6336000" cy="44450"/>
          <wp:effectExtent l="0" t="0" r="8255"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2">
                    <a:grayscl/>
                    <a:extLst>
                      <a:ext uri="{28A0092B-C50C-407E-A947-70E740481C1C}">
                        <a14:useLocalDpi xmlns:a14="http://schemas.microsoft.com/office/drawing/2010/main" val="0"/>
                      </a:ext>
                    </a:extLst>
                  </a:blip>
                  <a:srcRect l="1" t="15" r="193" b="-15"/>
                  <a:stretch/>
                </pic:blipFill>
                <pic:spPr bwMode="auto">
                  <a:xfrm>
                    <a:off x="0" y="0"/>
                    <a:ext cx="6336000" cy="444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B7596" w14:textId="77777777" w:rsidR="00432D7C" w:rsidRDefault="00432D7C" w:rsidP="00C61343">
    <w:pPr>
      <w:tabs>
        <w:tab w:val="left" w:pos="1701"/>
      </w:tabs>
      <w:spacing w:line="240" w:lineRule="auto"/>
      <w:jc w:val="left"/>
      <w:rPr>
        <w:b/>
        <w:sz w:val="18"/>
        <w:szCs w:val="18"/>
      </w:rPr>
    </w:pPr>
    <w:r>
      <w:rPr>
        <w:noProof/>
        <w:szCs w:val="18"/>
      </w:rPr>
      <mc:AlternateContent>
        <mc:Choice Requires="wps">
          <w:drawing>
            <wp:anchor distT="0" distB="0" distL="114300" distR="114300" simplePos="0" relativeHeight="251658244" behindDoc="0" locked="0" layoutInCell="1" allowOverlap="1" wp14:anchorId="0FB3F236" wp14:editId="055FC1E9">
              <wp:simplePos x="0" y="0"/>
              <wp:positionH relativeFrom="column">
                <wp:posOffset>3735904</wp:posOffset>
              </wp:positionH>
              <wp:positionV relativeFrom="paragraph">
                <wp:posOffset>-61414</wp:posOffset>
              </wp:positionV>
              <wp:extent cx="2471420" cy="334370"/>
              <wp:effectExtent l="0" t="0" r="0" b="0"/>
              <wp:wrapNone/>
              <wp:docPr id="24" name="Textfeld 24"/>
              <wp:cNvGraphicFramePr/>
              <a:graphic xmlns:a="http://schemas.openxmlformats.org/drawingml/2006/main">
                <a:graphicData uri="http://schemas.microsoft.com/office/word/2010/wordprocessingShape">
                  <wps:wsp>
                    <wps:cNvSpPr txBox="1"/>
                    <wps:spPr>
                      <a:xfrm>
                        <a:off x="0" y="0"/>
                        <a:ext cx="2471420" cy="334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84B2F" w14:textId="77777777" w:rsidR="00432D7C" w:rsidRPr="00367CE2" w:rsidRDefault="00432D7C" w:rsidP="00B319FF">
                          <w:pPr>
                            <w:jc w:val="right"/>
                            <w:rPr>
                              <w:b/>
                            </w:rPr>
                          </w:pPr>
                          <w:r>
                            <w:rPr>
                              <w:b/>
                            </w:rPr>
                            <w:t>The Hermes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B3F236" id="_x0000_t202" coordsize="21600,21600" o:spt="202" path="m,l,21600r21600,l21600,xe">
              <v:stroke joinstyle="miter"/>
              <v:path gradientshapeok="t" o:connecttype="rect"/>
            </v:shapetype>
            <v:shape id="Textfeld 24" o:spid="_x0000_s1028" type="#_x0000_t202" style="position:absolute;margin-left:294.15pt;margin-top:-4.85pt;width:194.6pt;height:26.3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" filled="f" stroked="f" strokeweight=".5pt">
              <v:textbox>
                <w:txbxContent>
                  <w:p w14:paraId="22284B2F" w14:textId="77777777" w:rsidR="00432D7C" w:rsidRPr="00367CE2" w:rsidRDefault="00432D7C" w:rsidP="00B319FF">
                    <w:pPr>
                      <w:jc w:val="right"/>
                      <w:rPr>
                        <w:b/>
                      </w:rPr>
                    </w:pPr>
                    <w:r>
                      <w:rPr>
                        <w:b/>
                      </w:rPr>
                      <w:t>The Hermes Standard</w:t>
                    </w:r>
                  </w:p>
                </w:txbxContent>
              </v:textbox>
            </v:shape>
          </w:pict>
        </mc:Fallback>
      </mc:AlternateContent>
    </w:r>
    <w:r>
      <w:rPr>
        <w:b/>
        <w:noProof/>
        <w:sz w:val="18"/>
        <w:szCs w:val="18"/>
      </w:rPr>
      <w:drawing>
        <wp:inline distT="0" distB="0" distL="0" distR="0" wp14:anchorId="459EB547" wp14:editId="749D3005">
          <wp:extent cx="1244967" cy="111442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701" cy="1115082"/>
                  </a:xfrm>
                  <a:prstGeom prst="rect">
                    <a:avLst/>
                  </a:prstGeom>
                  <a:noFill/>
                </pic:spPr>
              </pic:pic>
            </a:graphicData>
          </a:graphic>
        </wp:inline>
      </w:drawing>
    </w:r>
  </w:p>
  <w:p w14:paraId="12CAF780" w14:textId="77777777" w:rsidR="00432D7C" w:rsidRPr="00C61343" w:rsidRDefault="00432D7C" w:rsidP="00C61343">
    <w:pPr>
      <w:tabs>
        <w:tab w:val="left" w:pos="1701"/>
      </w:tabs>
      <w:spacing w:before="80" w:line="240" w:lineRule="auto"/>
      <w:jc w:val="left"/>
    </w:pPr>
  </w:p>
  <w:p w14:paraId="0F85B4A8" w14:textId="77777777" w:rsidR="00432D7C" w:rsidRDefault="00432D7C" w:rsidP="00C61343">
    <w:pPr>
      <w:pStyle w:val="Header"/>
      <w:pBdr>
        <w:bottom w:val="none" w:sz="0" w:space="0" w:color="auto"/>
      </w:pBdr>
      <w:tabs>
        <w:tab w:val="clear" w:pos="4954"/>
        <w:tab w:val="left" w:pos="1560"/>
      </w:tabs>
      <w:spacing w:before="120" w:line="240" w:lineRule="auto"/>
    </w:pPr>
    <w:r w:rsidRPr="00EB0F93">
      <w:rPr>
        <w:noProof/>
        <w:szCs w:val="20"/>
      </w:rPr>
      <w:drawing>
        <wp:anchor distT="0" distB="0" distL="114300" distR="114300" simplePos="0" relativeHeight="251658246" behindDoc="0" locked="0" layoutInCell="1" allowOverlap="1" wp14:anchorId="4D4817BE" wp14:editId="61C3AB77">
          <wp:simplePos x="0" y="0"/>
          <wp:positionH relativeFrom="margin">
            <wp:posOffset>-787400</wp:posOffset>
          </wp:positionH>
          <wp:positionV relativeFrom="page">
            <wp:posOffset>1657350</wp:posOffset>
          </wp:positionV>
          <wp:extent cx="7055485" cy="46355"/>
          <wp:effectExtent l="0" t="0" r="0" b="0"/>
          <wp:wrapNone/>
          <wp:docPr id="2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055485" cy="46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7704BA1" w14:textId="77777777" w:rsidR="00432D7C" w:rsidRPr="00C61343" w:rsidRDefault="00432D7C" w:rsidP="00C61343">
    <w:pPr>
      <w:pStyle w:val="Header"/>
      <w:pBdr>
        <w:bottom w:val="none" w:sz="0" w:space="0" w:color="auto"/>
      </w:pBdr>
      <w:tabs>
        <w:tab w:val="clear" w:pos="4954"/>
        <w:tab w:val="left" w:pos="1560"/>
      </w:tabs>
      <w:spacing w:before="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32D30"/>
    <w:multiLevelType w:val="hybridMultilevel"/>
    <w:tmpl w:val="1A628D8C"/>
    <w:lvl w:ilvl="0" w:tplc="6F36D946">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AB3FDF"/>
    <w:multiLevelType w:val="hybridMultilevel"/>
    <w:tmpl w:val="3FB8F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829F3"/>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E85436"/>
    <w:multiLevelType w:val="hybridMultilevel"/>
    <w:tmpl w:val="1A628D8C"/>
    <w:lvl w:ilvl="0" w:tplc="6F36D946">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6D0B46"/>
    <w:multiLevelType w:val="multilevel"/>
    <w:tmpl w:val="E85001C6"/>
    <w:lvl w:ilvl="0">
      <w:start w:val="3"/>
      <w:numFmt w:val="decimal"/>
      <w:lvlText w:val="%1"/>
      <w:lvlJc w:val="left"/>
      <w:pPr>
        <w:tabs>
          <w:tab w:val="num" w:pos="432"/>
        </w:tabs>
        <w:ind w:left="432" w:hanging="432"/>
      </w:pPr>
      <w:rPr>
        <w:rFonts w:hint="default"/>
      </w:rPr>
    </w:lvl>
    <w:lvl w:ilvl="1">
      <w:start w:val="18"/>
      <w:numFmt w:val="decimal"/>
      <w:pStyle w:val="Heading2"/>
      <w:lvlText w:val="%1.%2"/>
      <w:lvlJc w:val="left"/>
      <w:pPr>
        <w:tabs>
          <w:tab w:val="num" w:pos="5254"/>
        </w:tabs>
        <w:ind w:left="5254"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1C756872"/>
    <w:multiLevelType w:val="hybridMultilevel"/>
    <w:tmpl w:val="1A628D8C"/>
    <w:lvl w:ilvl="0" w:tplc="6F36D946">
      <w:numFmt w:val="decimal"/>
      <w:lvlText w:val="%1"/>
      <w:lvlJc w:val="left"/>
      <w:pPr>
        <w:ind w:left="720" w:hanging="360"/>
      </w:pPr>
      <w:rPr>
        <w:rFonts w:ascii="Calibri" w:eastAsia="Times New Roman" w:hAnsi="Calibr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1F2C0897"/>
    <w:multiLevelType w:val="hybridMultilevel"/>
    <w:tmpl w:val="9BA8FFDE"/>
    <w:lvl w:ilvl="0" w:tplc="1FECFF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925C06"/>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8F8630B"/>
    <w:multiLevelType w:val="hybridMultilevel"/>
    <w:tmpl w:val="11289D4E"/>
    <w:lvl w:ilvl="0" w:tplc="50E025A0">
      <w:numFmt w:val="decimal"/>
      <w:lvlText w:val="%1"/>
      <w:lvlJc w:val="left"/>
      <w:pPr>
        <w:ind w:left="720" w:hanging="360"/>
      </w:pPr>
      <w:rPr>
        <w:rFonts w:ascii="Arial" w:eastAsiaTheme="minorEastAsia"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661FA0"/>
    <w:multiLevelType w:val="hybridMultilevel"/>
    <w:tmpl w:val="DF36DE68"/>
    <w:lvl w:ilvl="0" w:tplc="D798A25A">
      <w:numFmt w:val="decimal"/>
      <w:lvlText w:val="%1"/>
      <w:lvlJc w:val="left"/>
      <w:pPr>
        <w:ind w:left="720" w:hanging="360"/>
      </w:pPr>
      <w:rPr>
        <w:rFonts w:ascii="Arial" w:eastAsiaTheme="minorEastAsia"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9D0ED2"/>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516492"/>
    <w:multiLevelType w:val="hybridMultilevel"/>
    <w:tmpl w:val="7E3402AA"/>
    <w:lvl w:ilvl="0" w:tplc="7F9297E6">
      <w:start w:val="1"/>
      <w:numFmt w:val="decimal"/>
      <w:lvlText w:val="%1"/>
      <w:lvlJc w:val="left"/>
      <w:pPr>
        <w:ind w:left="720" w:hanging="360"/>
      </w:pPr>
      <w:rPr>
        <w:rFonts w:ascii="Arial" w:eastAsiaTheme="minorEastAsia"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F853D05"/>
    <w:multiLevelType w:val="multilevel"/>
    <w:tmpl w:val="439AE0A4"/>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965DCB"/>
    <w:multiLevelType w:val="hybridMultilevel"/>
    <w:tmpl w:val="E618BB30"/>
    <w:lvl w:ilvl="0" w:tplc="8286B69A">
      <w:start w:val="1"/>
      <w:numFmt w:val="lowerLetter"/>
      <w:lvlText w:val="%1)"/>
      <w:lvlJc w:val="left"/>
      <w:pPr>
        <w:ind w:left="9390" w:hanging="90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C4633"/>
    <w:multiLevelType w:val="hybridMultilevel"/>
    <w:tmpl w:val="C310D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AB48D2"/>
    <w:multiLevelType w:val="hybridMultilevel"/>
    <w:tmpl w:val="D5D2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A698B"/>
    <w:multiLevelType w:val="hybridMultilevel"/>
    <w:tmpl w:val="1A628D8C"/>
    <w:lvl w:ilvl="0" w:tplc="6F36D946">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A48631A"/>
    <w:multiLevelType w:val="hybridMultilevel"/>
    <w:tmpl w:val="434E57B8"/>
    <w:lvl w:ilvl="0" w:tplc="CA441EA0">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50772CE5"/>
    <w:multiLevelType w:val="hybridMultilevel"/>
    <w:tmpl w:val="DF36DE68"/>
    <w:lvl w:ilvl="0" w:tplc="D798A25A">
      <w:numFmt w:val="decimal"/>
      <w:lvlText w:val="%1"/>
      <w:lvlJc w:val="left"/>
      <w:pPr>
        <w:ind w:left="720" w:hanging="360"/>
      </w:pPr>
      <w:rPr>
        <w:rFonts w:ascii="Arial" w:eastAsiaTheme="minorEastAsia"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DD7809"/>
    <w:multiLevelType w:val="hybridMultilevel"/>
    <w:tmpl w:val="8E3E57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BF80407"/>
    <w:multiLevelType w:val="hybridMultilevel"/>
    <w:tmpl w:val="D70C7102"/>
    <w:lvl w:ilvl="0" w:tplc="F0768994">
      <w:start w:val="1"/>
      <w:numFmt w:val="decimal"/>
      <w:lvlText w:val="%1"/>
      <w:lvlJc w:val="left"/>
      <w:pPr>
        <w:ind w:left="720" w:hanging="360"/>
      </w:pPr>
      <w:rPr>
        <w:rFonts w:ascii="Arial" w:eastAsiaTheme="minorEastAsia"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920FD5"/>
    <w:multiLevelType w:val="hybridMultilevel"/>
    <w:tmpl w:val="2ECEE632"/>
    <w:lvl w:ilvl="0" w:tplc="DD84932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40219F"/>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B7510E4"/>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C30A5C"/>
    <w:multiLevelType w:val="hybridMultilevel"/>
    <w:tmpl w:val="4386ED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9"/>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3"/>
  </w:num>
  <w:num w:numId="8">
    <w:abstractNumId w:val="1"/>
  </w:num>
  <w:num w:numId="9">
    <w:abstractNumId w:val="24"/>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0"/>
  </w:num>
  <w:num w:numId="23">
    <w:abstractNumId w:val="4"/>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6"/>
  </w:num>
  <w:num w:numId="26">
    <w:abstractNumId w:val="10"/>
  </w:num>
  <w:num w:numId="27">
    <w:abstractNumId w:val="4"/>
    <w:lvlOverride w:ilvl="0">
      <w:startOverride w:val="3"/>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2"/>
  </w:num>
  <w:num w:numId="30">
    <w:abstractNumId w:val="3"/>
  </w:num>
  <w:num w:numId="31">
    <w:abstractNumId w:val="4"/>
  </w:num>
  <w:num w:numId="32">
    <w:abstractNumId w:val="4"/>
  </w:num>
  <w:num w:numId="33">
    <w:abstractNumId w:val="4"/>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1"/>
  </w:num>
  <w:num w:numId="37">
    <w:abstractNumId w:val="23"/>
  </w:num>
  <w:num w:numId="38">
    <w:abstractNumId w:val="8"/>
  </w:num>
  <w:num w:numId="39">
    <w:abstractNumId w:val="21"/>
  </w:num>
  <w:num w:numId="40">
    <w:abstractNumId w:val="18"/>
  </w:num>
  <w:num w:numId="41">
    <w:abstractNumId w:val="20"/>
  </w:num>
  <w:num w:numId="42">
    <w:abstractNumId w:val="4"/>
  </w:num>
  <w:num w:numId="43">
    <w:abstractNumId w:val="4"/>
    <w:lvlOverride w:ilvl="0">
      <w:startOverride w:val="3"/>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FSBound" w:val="TFSBound"/>
    <w:docVar w:name="TFSProject" w:val="TPA"/>
    <w:docVar w:name="TFSServer" w:val="tfs.siplaceworld.net\DefaultCollection"/>
  </w:docVars>
  <w:rsids>
    <w:rsidRoot w:val="00E2088B"/>
    <w:rsid w:val="00000EEE"/>
    <w:rsid w:val="0000491F"/>
    <w:rsid w:val="00005C26"/>
    <w:rsid w:val="000104D2"/>
    <w:rsid w:val="00010745"/>
    <w:rsid w:val="00010B62"/>
    <w:rsid w:val="00013F75"/>
    <w:rsid w:val="000163B8"/>
    <w:rsid w:val="0002336A"/>
    <w:rsid w:val="00050F4E"/>
    <w:rsid w:val="000547C2"/>
    <w:rsid w:val="00054D79"/>
    <w:rsid w:val="00062A86"/>
    <w:rsid w:val="0006338C"/>
    <w:rsid w:val="00065956"/>
    <w:rsid w:val="00071620"/>
    <w:rsid w:val="00075BBF"/>
    <w:rsid w:val="000765C9"/>
    <w:rsid w:val="00077AAD"/>
    <w:rsid w:val="00086AFA"/>
    <w:rsid w:val="0008756F"/>
    <w:rsid w:val="00091076"/>
    <w:rsid w:val="00092AD1"/>
    <w:rsid w:val="00094F64"/>
    <w:rsid w:val="0009535B"/>
    <w:rsid w:val="00097CC9"/>
    <w:rsid w:val="000A1195"/>
    <w:rsid w:val="000C1FA8"/>
    <w:rsid w:val="000C4ED2"/>
    <w:rsid w:val="000D071C"/>
    <w:rsid w:val="000D3ACC"/>
    <w:rsid w:val="000D5176"/>
    <w:rsid w:val="000E113E"/>
    <w:rsid w:val="000E63BA"/>
    <w:rsid w:val="000F3917"/>
    <w:rsid w:val="000F462E"/>
    <w:rsid w:val="00103BB9"/>
    <w:rsid w:val="00105F18"/>
    <w:rsid w:val="001076B1"/>
    <w:rsid w:val="00121A5B"/>
    <w:rsid w:val="001252B1"/>
    <w:rsid w:val="00126257"/>
    <w:rsid w:val="00132E90"/>
    <w:rsid w:val="00134D26"/>
    <w:rsid w:val="001372DA"/>
    <w:rsid w:val="00142708"/>
    <w:rsid w:val="0014415C"/>
    <w:rsid w:val="00147D1E"/>
    <w:rsid w:val="00147F88"/>
    <w:rsid w:val="00152E9C"/>
    <w:rsid w:val="00165456"/>
    <w:rsid w:val="00165F00"/>
    <w:rsid w:val="00165F62"/>
    <w:rsid w:val="00166B19"/>
    <w:rsid w:val="00172F35"/>
    <w:rsid w:val="001765C0"/>
    <w:rsid w:val="001818B4"/>
    <w:rsid w:val="0018356B"/>
    <w:rsid w:val="00194604"/>
    <w:rsid w:val="001958BA"/>
    <w:rsid w:val="001A629A"/>
    <w:rsid w:val="001A7407"/>
    <w:rsid w:val="001B11BD"/>
    <w:rsid w:val="001C16F1"/>
    <w:rsid w:val="001C4D7C"/>
    <w:rsid w:val="001C5D72"/>
    <w:rsid w:val="001D154F"/>
    <w:rsid w:val="001D2D93"/>
    <w:rsid w:val="001D6AF7"/>
    <w:rsid w:val="001D7E99"/>
    <w:rsid w:val="001E0616"/>
    <w:rsid w:val="001E5571"/>
    <w:rsid w:val="001F03FE"/>
    <w:rsid w:val="001F696E"/>
    <w:rsid w:val="0020056C"/>
    <w:rsid w:val="002010F4"/>
    <w:rsid w:val="0020438B"/>
    <w:rsid w:val="00204F75"/>
    <w:rsid w:val="00207EFF"/>
    <w:rsid w:val="00210007"/>
    <w:rsid w:val="002214BF"/>
    <w:rsid w:val="00252845"/>
    <w:rsid w:val="00260542"/>
    <w:rsid w:val="00260EAA"/>
    <w:rsid w:val="00260F6D"/>
    <w:rsid w:val="00270494"/>
    <w:rsid w:val="0027194E"/>
    <w:rsid w:val="00272ED8"/>
    <w:rsid w:val="00275FCA"/>
    <w:rsid w:val="00277119"/>
    <w:rsid w:val="00286603"/>
    <w:rsid w:val="00297E8D"/>
    <w:rsid w:val="002A1D07"/>
    <w:rsid w:val="002B4594"/>
    <w:rsid w:val="002C3089"/>
    <w:rsid w:val="002C539A"/>
    <w:rsid w:val="002C7317"/>
    <w:rsid w:val="002D3619"/>
    <w:rsid w:val="002D7072"/>
    <w:rsid w:val="002D7EEF"/>
    <w:rsid w:val="002E5411"/>
    <w:rsid w:val="002F1C82"/>
    <w:rsid w:val="002F1F96"/>
    <w:rsid w:val="002F4544"/>
    <w:rsid w:val="002F6802"/>
    <w:rsid w:val="002F7355"/>
    <w:rsid w:val="002F7EAA"/>
    <w:rsid w:val="0030399D"/>
    <w:rsid w:val="00317366"/>
    <w:rsid w:val="00320CD1"/>
    <w:rsid w:val="00330575"/>
    <w:rsid w:val="00331EFC"/>
    <w:rsid w:val="00333278"/>
    <w:rsid w:val="00334A12"/>
    <w:rsid w:val="003361D8"/>
    <w:rsid w:val="003419B9"/>
    <w:rsid w:val="00341A9B"/>
    <w:rsid w:val="00342379"/>
    <w:rsid w:val="003435EE"/>
    <w:rsid w:val="00347872"/>
    <w:rsid w:val="00352AF7"/>
    <w:rsid w:val="00361E56"/>
    <w:rsid w:val="00367CE2"/>
    <w:rsid w:val="003709D5"/>
    <w:rsid w:val="00377323"/>
    <w:rsid w:val="00386206"/>
    <w:rsid w:val="0039090D"/>
    <w:rsid w:val="00390AE6"/>
    <w:rsid w:val="003915BF"/>
    <w:rsid w:val="00391BDE"/>
    <w:rsid w:val="00393ED2"/>
    <w:rsid w:val="00395C20"/>
    <w:rsid w:val="00396D04"/>
    <w:rsid w:val="003A08E6"/>
    <w:rsid w:val="003A557A"/>
    <w:rsid w:val="003A6296"/>
    <w:rsid w:val="003A73F3"/>
    <w:rsid w:val="003B1CDF"/>
    <w:rsid w:val="003C485E"/>
    <w:rsid w:val="003C623B"/>
    <w:rsid w:val="003D0054"/>
    <w:rsid w:val="003F3D98"/>
    <w:rsid w:val="003F7862"/>
    <w:rsid w:val="003F7A08"/>
    <w:rsid w:val="003F7F15"/>
    <w:rsid w:val="00400579"/>
    <w:rsid w:val="0040203B"/>
    <w:rsid w:val="004026CF"/>
    <w:rsid w:val="004201A7"/>
    <w:rsid w:val="00423BAD"/>
    <w:rsid w:val="00432D7C"/>
    <w:rsid w:val="00434C0C"/>
    <w:rsid w:val="00446996"/>
    <w:rsid w:val="00454838"/>
    <w:rsid w:val="00454F84"/>
    <w:rsid w:val="00464B83"/>
    <w:rsid w:val="00471649"/>
    <w:rsid w:val="00483526"/>
    <w:rsid w:val="0049313C"/>
    <w:rsid w:val="004A0223"/>
    <w:rsid w:val="004A6651"/>
    <w:rsid w:val="004B150D"/>
    <w:rsid w:val="004C4595"/>
    <w:rsid w:val="004D0591"/>
    <w:rsid w:val="004D281F"/>
    <w:rsid w:val="004D307A"/>
    <w:rsid w:val="004D4E6A"/>
    <w:rsid w:val="004D7078"/>
    <w:rsid w:val="004D71A5"/>
    <w:rsid w:val="004D7AD1"/>
    <w:rsid w:val="004E20F6"/>
    <w:rsid w:val="004E36CE"/>
    <w:rsid w:val="004E4D2B"/>
    <w:rsid w:val="004E750F"/>
    <w:rsid w:val="00500885"/>
    <w:rsid w:val="00505637"/>
    <w:rsid w:val="00505B30"/>
    <w:rsid w:val="00506133"/>
    <w:rsid w:val="005115AF"/>
    <w:rsid w:val="005137F8"/>
    <w:rsid w:val="00515C8D"/>
    <w:rsid w:val="0053007E"/>
    <w:rsid w:val="00530F55"/>
    <w:rsid w:val="005426C7"/>
    <w:rsid w:val="00544246"/>
    <w:rsid w:val="00550A2C"/>
    <w:rsid w:val="00554B09"/>
    <w:rsid w:val="00556E79"/>
    <w:rsid w:val="00562170"/>
    <w:rsid w:val="005707B8"/>
    <w:rsid w:val="00571A1A"/>
    <w:rsid w:val="00574521"/>
    <w:rsid w:val="00585175"/>
    <w:rsid w:val="00590AF2"/>
    <w:rsid w:val="00597613"/>
    <w:rsid w:val="005A2940"/>
    <w:rsid w:val="005B3890"/>
    <w:rsid w:val="005B4F14"/>
    <w:rsid w:val="005B5290"/>
    <w:rsid w:val="005C0295"/>
    <w:rsid w:val="005C0E58"/>
    <w:rsid w:val="005D1ED3"/>
    <w:rsid w:val="005D630D"/>
    <w:rsid w:val="005D6EC7"/>
    <w:rsid w:val="005D70AC"/>
    <w:rsid w:val="005E6810"/>
    <w:rsid w:val="005F574A"/>
    <w:rsid w:val="0060094F"/>
    <w:rsid w:val="0060285A"/>
    <w:rsid w:val="00605F17"/>
    <w:rsid w:val="00606017"/>
    <w:rsid w:val="006113F1"/>
    <w:rsid w:val="00615533"/>
    <w:rsid w:val="0062510A"/>
    <w:rsid w:val="00626B8D"/>
    <w:rsid w:val="006337CD"/>
    <w:rsid w:val="00634160"/>
    <w:rsid w:val="00634950"/>
    <w:rsid w:val="00634E1F"/>
    <w:rsid w:val="00636DB0"/>
    <w:rsid w:val="00637323"/>
    <w:rsid w:val="00644A68"/>
    <w:rsid w:val="00645A66"/>
    <w:rsid w:val="0064692D"/>
    <w:rsid w:val="0065443B"/>
    <w:rsid w:val="00661072"/>
    <w:rsid w:val="006677CC"/>
    <w:rsid w:val="00667B59"/>
    <w:rsid w:val="00672F43"/>
    <w:rsid w:val="00675845"/>
    <w:rsid w:val="0068009A"/>
    <w:rsid w:val="0068112A"/>
    <w:rsid w:val="0068467F"/>
    <w:rsid w:val="00685F6F"/>
    <w:rsid w:val="006875B8"/>
    <w:rsid w:val="00690891"/>
    <w:rsid w:val="00695B71"/>
    <w:rsid w:val="006A5408"/>
    <w:rsid w:val="006B2A2F"/>
    <w:rsid w:val="006B4AB8"/>
    <w:rsid w:val="006B5E0D"/>
    <w:rsid w:val="006C0041"/>
    <w:rsid w:val="006C51DD"/>
    <w:rsid w:val="006C6A4D"/>
    <w:rsid w:val="006D2DFE"/>
    <w:rsid w:val="006E2314"/>
    <w:rsid w:val="006E7D07"/>
    <w:rsid w:val="006F28E2"/>
    <w:rsid w:val="006F3501"/>
    <w:rsid w:val="006F46B5"/>
    <w:rsid w:val="006F5F8B"/>
    <w:rsid w:val="00700606"/>
    <w:rsid w:val="00706AF8"/>
    <w:rsid w:val="007102CF"/>
    <w:rsid w:val="007107B8"/>
    <w:rsid w:val="0072492C"/>
    <w:rsid w:val="00726A27"/>
    <w:rsid w:val="00733A97"/>
    <w:rsid w:val="0073786B"/>
    <w:rsid w:val="00745328"/>
    <w:rsid w:val="00746A3F"/>
    <w:rsid w:val="00755ADB"/>
    <w:rsid w:val="007601AE"/>
    <w:rsid w:val="007607AE"/>
    <w:rsid w:val="00762ABA"/>
    <w:rsid w:val="00766035"/>
    <w:rsid w:val="00770282"/>
    <w:rsid w:val="0077056F"/>
    <w:rsid w:val="007738B3"/>
    <w:rsid w:val="0078621F"/>
    <w:rsid w:val="00787BD0"/>
    <w:rsid w:val="00791BF2"/>
    <w:rsid w:val="00793F24"/>
    <w:rsid w:val="007A78C0"/>
    <w:rsid w:val="007B3257"/>
    <w:rsid w:val="007B3463"/>
    <w:rsid w:val="007B66B2"/>
    <w:rsid w:val="007C6185"/>
    <w:rsid w:val="007D19F2"/>
    <w:rsid w:val="007D2D80"/>
    <w:rsid w:val="007D4C0B"/>
    <w:rsid w:val="007E03B3"/>
    <w:rsid w:val="007E1FEC"/>
    <w:rsid w:val="007F00FB"/>
    <w:rsid w:val="007F2F99"/>
    <w:rsid w:val="0080229D"/>
    <w:rsid w:val="008034E2"/>
    <w:rsid w:val="00807A76"/>
    <w:rsid w:val="00812F67"/>
    <w:rsid w:val="008178D0"/>
    <w:rsid w:val="008222D6"/>
    <w:rsid w:val="00826E48"/>
    <w:rsid w:val="0082734F"/>
    <w:rsid w:val="00827E45"/>
    <w:rsid w:val="0083015C"/>
    <w:rsid w:val="00832825"/>
    <w:rsid w:val="0083754E"/>
    <w:rsid w:val="008413DC"/>
    <w:rsid w:val="00845F7A"/>
    <w:rsid w:val="008541DE"/>
    <w:rsid w:val="00856002"/>
    <w:rsid w:val="0085680D"/>
    <w:rsid w:val="00857498"/>
    <w:rsid w:val="0086016B"/>
    <w:rsid w:val="008606F9"/>
    <w:rsid w:val="00863CD9"/>
    <w:rsid w:val="00866152"/>
    <w:rsid w:val="008720E0"/>
    <w:rsid w:val="008744B0"/>
    <w:rsid w:val="008748A0"/>
    <w:rsid w:val="00882DB7"/>
    <w:rsid w:val="00883764"/>
    <w:rsid w:val="00894729"/>
    <w:rsid w:val="008967EC"/>
    <w:rsid w:val="008972B3"/>
    <w:rsid w:val="008A5F93"/>
    <w:rsid w:val="008B4B64"/>
    <w:rsid w:val="008C2900"/>
    <w:rsid w:val="008D2391"/>
    <w:rsid w:val="008D583E"/>
    <w:rsid w:val="008D5EA6"/>
    <w:rsid w:val="008E0844"/>
    <w:rsid w:val="008E0F2D"/>
    <w:rsid w:val="008E242E"/>
    <w:rsid w:val="008E295A"/>
    <w:rsid w:val="008E45EE"/>
    <w:rsid w:val="008F12E4"/>
    <w:rsid w:val="00900E8D"/>
    <w:rsid w:val="00907A81"/>
    <w:rsid w:val="009167E8"/>
    <w:rsid w:val="009249C3"/>
    <w:rsid w:val="00924F4F"/>
    <w:rsid w:val="00926582"/>
    <w:rsid w:val="00933AB4"/>
    <w:rsid w:val="009371D0"/>
    <w:rsid w:val="0094046E"/>
    <w:rsid w:val="009442CD"/>
    <w:rsid w:val="00950E95"/>
    <w:rsid w:val="00951613"/>
    <w:rsid w:val="00955E0A"/>
    <w:rsid w:val="0097222A"/>
    <w:rsid w:val="00972FB1"/>
    <w:rsid w:val="009851D3"/>
    <w:rsid w:val="00986731"/>
    <w:rsid w:val="0099317B"/>
    <w:rsid w:val="009936FC"/>
    <w:rsid w:val="00994830"/>
    <w:rsid w:val="00994F3A"/>
    <w:rsid w:val="009B3958"/>
    <w:rsid w:val="009C6913"/>
    <w:rsid w:val="009D13B9"/>
    <w:rsid w:val="009E0BC6"/>
    <w:rsid w:val="009E4995"/>
    <w:rsid w:val="009E63FE"/>
    <w:rsid w:val="009F4D24"/>
    <w:rsid w:val="00A06D99"/>
    <w:rsid w:val="00A2061C"/>
    <w:rsid w:val="00A22535"/>
    <w:rsid w:val="00A22B48"/>
    <w:rsid w:val="00A251D0"/>
    <w:rsid w:val="00A2627F"/>
    <w:rsid w:val="00A278B4"/>
    <w:rsid w:val="00A33AC5"/>
    <w:rsid w:val="00A33E0E"/>
    <w:rsid w:val="00A34B32"/>
    <w:rsid w:val="00A36C1B"/>
    <w:rsid w:val="00A40A9D"/>
    <w:rsid w:val="00A52C8F"/>
    <w:rsid w:val="00A5331C"/>
    <w:rsid w:val="00A547AF"/>
    <w:rsid w:val="00A55039"/>
    <w:rsid w:val="00A554D0"/>
    <w:rsid w:val="00A561F4"/>
    <w:rsid w:val="00A6467A"/>
    <w:rsid w:val="00A74215"/>
    <w:rsid w:val="00A74CE9"/>
    <w:rsid w:val="00A80091"/>
    <w:rsid w:val="00A8419E"/>
    <w:rsid w:val="00A9073D"/>
    <w:rsid w:val="00AB0C8D"/>
    <w:rsid w:val="00AB0D11"/>
    <w:rsid w:val="00AB2910"/>
    <w:rsid w:val="00AC3E69"/>
    <w:rsid w:val="00AD7454"/>
    <w:rsid w:val="00AE035A"/>
    <w:rsid w:val="00AE0E8A"/>
    <w:rsid w:val="00AE5539"/>
    <w:rsid w:val="00AE70D5"/>
    <w:rsid w:val="00AF3430"/>
    <w:rsid w:val="00AF7503"/>
    <w:rsid w:val="00B00366"/>
    <w:rsid w:val="00B01FA2"/>
    <w:rsid w:val="00B0299C"/>
    <w:rsid w:val="00B02A8F"/>
    <w:rsid w:val="00B05486"/>
    <w:rsid w:val="00B11FD2"/>
    <w:rsid w:val="00B13AF7"/>
    <w:rsid w:val="00B13FBA"/>
    <w:rsid w:val="00B16929"/>
    <w:rsid w:val="00B25275"/>
    <w:rsid w:val="00B26EF2"/>
    <w:rsid w:val="00B319FF"/>
    <w:rsid w:val="00B417AC"/>
    <w:rsid w:val="00B45B80"/>
    <w:rsid w:val="00B6165B"/>
    <w:rsid w:val="00B62087"/>
    <w:rsid w:val="00B636F6"/>
    <w:rsid w:val="00B658AB"/>
    <w:rsid w:val="00B66557"/>
    <w:rsid w:val="00B734A0"/>
    <w:rsid w:val="00B74118"/>
    <w:rsid w:val="00B8249E"/>
    <w:rsid w:val="00B8795D"/>
    <w:rsid w:val="00B95CAA"/>
    <w:rsid w:val="00BA113F"/>
    <w:rsid w:val="00BA24F1"/>
    <w:rsid w:val="00BA68F9"/>
    <w:rsid w:val="00BA7496"/>
    <w:rsid w:val="00BB0C2F"/>
    <w:rsid w:val="00BB2F5F"/>
    <w:rsid w:val="00BB7790"/>
    <w:rsid w:val="00BC7F80"/>
    <w:rsid w:val="00BD1311"/>
    <w:rsid w:val="00BE025B"/>
    <w:rsid w:val="00BE4E29"/>
    <w:rsid w:val="00BF2541"/>
    <w:rsid w:val="00BF372A"/>
    <w:rsid w:val="00C02289"/>
    <w:rsid w:val="00C04A80"/>
    <w:rsid w:val="00C20F1D"/>
    <w:rsid w:val="00C210E8"/>
    <w:rsid w:val="00C2174C"/>
    <w:rsid w:val="00C24EB1"/>
    <w:rsid w:val="00C26F0D"/>
    <w:rsid w:val="00C342AB"/>
    <w:rsid w:val="00C342C0"/>
    <w:rsid w:val="00C356BC"/>
    <w:rsid w:val="00C3571F"/>
    <w:rsid w:val="00C35843"/>
    <w:rsid w:val="00C3612F"/>
    <w:rsid w:val="00C424BE"/>
    <w:rsid w:val="00C42B0F"/>
    <w:rsid w:val="00C44764"/>
    <w:rsid w:val="00C50314"/>
    <w:rsid w:val="00C52FF9"/>
    <w:rsid w:val="00C5791E"/>
    <w:rsid w:val="00C60125"/>
    <w:rsid w:val="00C61343"/>
    <w:rsid w:val="00C65E97"/>
    <w:rsid w:val="00C834CD"/>
    <w:rsid w:val="00C84657"/>
    <w:rsid w:val="00C90439"/>
    <w:rsid w:val="00C92DEA"/>
    <w:rsid w:val="00C936CB"/>
    <w:rsid w:val="00C945A1"/>
    <w:rsid w:val="00C94910"/>
    <w:rsid w:val="00C96B02"/>
    <w:rsid w:val="00CA3DD6"/>
    <w:rsid w:val="00CC2E80"/>
    <w:rsid w:val="00CC4538"/>
    <w:rsid w:val="00CD41C9"/>
    <w:rsid w:val="00CD49F1"/>
    <w:rsid w:val="00CE614B"/>
    <w:rsid w:val="00CF045B"/>
    <w:rsid w:val="00CF1D71"/>
    <w:rsid w:val="00CF70CB"/>
    <w:rsid w:val="00D064C1"/>
    <w:rsid w:val="00D12ACD"/>
    <w:rsid w:val="00D31EDB"/>
    <w:rsid w:val="00D341EA"/>
    <w:rsid w:val="00D415C2"/>
    <w:rsid w:val="00D46322"/>
    <w:rsid w:val="00D50E6A"/>
    <w:rsid w:val="00D515E9"/>
    <w:rsid w:val="00D612EB"/>
    <w:rsid w:val="00D70846"/>
    <w:rsid w:val="00D75ACB"/>
    <w:rsid w:val="00D774BF"/>
    <w:rsid w:val="00D80203"/>
    <w:rsid w:val="00D84BA6"/>
    <w:rsid w:val="00D8609C"/>
    <w:rsid w:val="00D901C2"/>
    <w:rsid w:val="00D94E45"/>
    <w:rsid w:val="00DA0C0C"/>
    <w:rsid w:val="00DA1484"/>
    <w:rsid w:val="00DA3090"/>
    <w:rsid w:val="00DA429A"/>
    <w:rsid w:val="00DA5D20"/>
    <w:rsid w:val="00DA6C00"/>
    <w:rsid w:val="00DB7DE0"/>
    <w:rsid w:val="00DC4CF0"/>
    <w:rsid w:val="00DC777E"/>
    <w:rsid w:val="00DD0F43"/>
    <w:rsid w:val="00DE07DE"/>
    <w:rsid w:val="00DE192B"/>
    <w:rsid w:val="00DE25CC"/>
    <w:rsid w:val="00DE4382"/>
    <w:rsid w:val="00DE592F"/>
    <w:rsid w:val="00DE71E1"/>
    <w:rsid w:val="00E00AAB"/>
    <w:rsid w:val="00E10C51"/>
    <w:rsid w:val="00E116A5"/>
    <w:rsid w:val="00E15A78"/>
    <w:rsid w:val="00E177F8"/>
    <w:rsid w:val="00E2088B"/>
    <w:rsid w:val="00E3552B"/>
    <w:rsid w:val="00E402E7"/>
    <w:rsid w:val="00E407C1"/>
    <w:rsid w:val="00E413A2"/>
    <w:rsid w:val="00E4581C"/>
    <w:rsid w:val="00E5253F"/>
    <w:rsid w:val="00E551FF"/>
    <w:rsid w:val="00E56B3C"/>
    <w:rsid w:val="00E60DA4"/>
    <w:rsid w:val="00E62E50"/>
    <w:rsid w:val="00E73FD4"/>
    <w:rsid w:val="00E76B00"/>
    <w:rsid w:val="00E76BE8"/>
    <w:rsid w:val="00E80610"/>
    <w:rsid w:val="00E82204"/>
    <w:rsid w:val="00E84E3B"/>
    <w:rsid w:val="00E852B1"/>
    <w:rsid w:val="00E87D29"/>
    <w:rsid w:val="00E916FD"/>
    <w:rsid w:val="00E91BB5"/>
    <w:rsid w:val="00E95914"/>
    <w:rsid w:val="00E96FC0"/>
    <w:rsid w:val="00EA0871"/>
    <w:rsid w:val="00EA0BB5"/>
    <w:rsid w:val="00EA37DD"/>
    <w:rsid w:val="00EB0F93"/>
    <w:rsid w:val="00EC41A2"/>
    <w:rsid w:val="00ED44D9"/>
    <w:rsid w:val="00EE41E4"/>
    <w:rsid w:val="00EE463F"/>
    <w:rsid w:val="00EE69B8"/>
    <w:rsid w:val="00F0123F"/>
    <w:rsid w:val="00F05C1D"/>
    <w:rsid w:val="00F07C9F"/>
    <w:rsid w:val="00F1399E"/>
    <w:rsid w:val="00F15C9F"/>
    <w:rsid w:val="00F205EE"/>
    <w:rsid w:val="00F22BEC"/>
    <w:rsid w:val="00F27F12"/>
    <w:rsid w:val="00F32732"/>
    <w:rsid w:val="00F54C9B"/>
    <w:rsid w:val="00F57157"/>
    <w:rsid w:val="00F62697"/>
    <w:rsid w:val="00F67F78"/>
    <w:rsid w:val="00F711ED"/>
    <w:rsid w:val="00F75168"/>
    <w:rsid w:val="00F75E57"/>
    <w:rsid w:val="00F76120"/>
    <w:rsid w:val="00F80868"/>
    <w:rsid w:val="00F8360F"/>
    <w:rsid w:val="00F919D7"/>
    <w:rsid w:val="00F92936"/>
    <w:rsid w:val="00F9579F"/>
    <w:rsid w:val="00FA2C44"/>
    <w:rsid w:val="00FA661E"/>
    <w:rsid w:val="00FA7AF7"/>
    <w:rsid w:val="00FB1986"/>
    <w:rsid w:val="00FB40AF"/>
    <w:rsid w:val="00FB4F93"/>
    <w:rsid w:val="00FC4602"/>
    <w:rsid w:val="00FD100F"/>
    <w:rsid w:val="00FD5A99"/>
    <w:rsid w:val="00FD6004"/>
    <w:rsid w:val="00FD750A"/>
    <w:rsid w:val="00FE35F7"/>
    <w:rsid w:val="00FE6374"/>
    <w:rsid w:val="00FF2588"/>
    <w:rsid w:val="00FF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2E411"/>
  <w15:docId w15:val="{D5495EAC-3CD7-463F-852A-4F1070C8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54F"/>
    <w:pPr>
      <w:spacing w:line="280" w:lineRule="exact"/>
      <w:jc w:val="both"/>
    </w:pPr>
    <w:rPr>
      <w:rFonts w:ascii="Arial" w:hAnsi="Arial"/>
      <w:szCs w:val="24"/>
    </w:rPr>
  </w:style>
  <w:style w:type="paragraph" w:styleId="Heading1">
    <w:name w:val="heading 1"/>
    <w:basedOn w:val="Normal"/>
    <w:next w:val="BodyTextIndent"/>
    <w:uiPriority w:val="9"/>
    <w:qFormat/>
    <w:rsid w:val="00661072"/>
    <w:pPr>
      <w:keepNext/>
      <w:spacing w:before="480" w:after="120" w:line="280" w:lineRule="atLeast"/>
      <w:outlineLvl w:val="0"/>
    </w:pPr>
    <w:rPr>
      <w:b/>
      <w:bCs/>
      <w:sz w:val="28"/>
    </w:rPr>
  </w:style>
  <w:style w:type="paragraph" w:styleId="Heading2">
    <w:name w:val="heading 2"/>
    <w:basedOn w:val="Normal"/>
    <w:next w:val="BodyTextIndent2"/>
    <w:link w:val="Heading2Char"/>
    <w:qFormat/>
    <w:rsid w:val="00883764"/>
    <w:pPr>
      <w:keepNext/>
      <w:numPr>
        <w:ilvl w:val="1"/>
        <w:numId w:val="35"/>
      </w:numPr>
      <w:spacing w:before="240" w:after="60"/>
      <w:outlineLvl w:val="1"/>
    </w:pPr>
    <w:rPr>
      <w:rFonts w:cs="Arial"/>
      <w:b/>
      <w:bCs/>
      <w:iCs/>
      <w:sz w:val="28"/>
      <w:szCs w:val="28"/>
    </w:rPr>
  </w:style>
  <w:style w:type="paragraph" w:styleId="Heading3">
    <w:name w:val="heading 3"/>
    <w:basedOn w:val="Normal"/>
    <w:next w:val="BodyTextIndent3"/>
    <w:qFormat/>
    <w:pPr>
      <w:keepNext/>
      <w:numPr>
        <w:ilvl w:val="2"/>
        <w:numId w:val="35"/>
      </w:numPr>
      <w:tabs>
        <w:tab w:val="left" w:pos="907"/>
      </w:tabs>
      <w:spacing w:before="240" w:after="60"/>
      <w:outlineLvl w:val="2"/>
    </w:pPr>
    <w:rPr>
      <w:rFonts w:cs="Arial"/>
      <w:b/>
      <w:bCs/>
      <w:sz w:val="26"/>
      <w:szCs w:val="26"/>
    </w:rPr>
  </w:style>
  <w:style w:type="paragraph" w:styleId="Heading4">
    <w:name w:val="heading 4"/>
    <w:basedOn w:val="Normal"/>
    <w:next w:val="BodyTextIndent3"/>
    <w:qFormat/>
    <w:pPr>
      <w:keepNext/>
      <w:numPr>
        <w:ilvl w:val="3"/>
        <w:numId w:val="35"/>
      </w:numPr>
      <w:spacing w:before="240" w:after="60"/>
      <w:outlineLvl w:val="3"/>
    </w:pPr>
    <w:rPr>
      <w:b/>
      <w:bCs/>
      <w:sz w:val="24"/>
      <w:szCs w:val="28"/>
    </w:rPr>
  </w:style>
  <w:style w:type="paragraph" w:styleId="Heading5">
    <w:name w:val="heading 5"/>
    <w:basedOn w:val="Normal"/>
    <w:next w:val="Normal"/>
    <w:qFormat/>
    <w:pPr>
      <w:numPr>
        <w:ilvl w:val="4"/>
        <w:numId w:val="35"/>
      </w:numPr>
      <w:spacing w:before="240" w:after="60"/>
      <w:outlineLvl w:val="4"/>
    </w:pPr>
    <w:rPr>
      <w:b/>
      <w:bCs/>
      <w:i/>
      <w:iCs/>
      <w:sz w:val="26"/>
      <w:szCs w:val="26"/>
    </w:rPr>
  </w:style>
  <w:style w:type="paragraph" w:styleId="Heading6">
    <w:name w:val="heading 6"/>
    <w:basedOn w:val="Normal"/>
    <w:next w:val="Normal"/>
    <w:qFormat/>
    <w:pPr>
      <w:numPr>
        <w:ilvl w:val="5"/>
        <w:numId w:val="35"/>
      </w:numPr>
      <w:spacing w:before="240" w:after="60"/>
      <w:outlineLvl w:val="5"/>
    </w:pPr>
    <w:rPr>
      <w:b/>
      <w:bCs/>
      <w:sz w:val="22"/>
      <w:szCs w:val="22"/>
    </w:rPr>
  </w:style>
  <w:style w:type="paragraph" w:styleId="Heading7">
    <w:name w:val="heading 7"/>
    <w:basedOn w:val="Normal"/>
    <w:next w:val="Normal"/>
    <w:qFormat/>
    <w:pPr>
      <w:numPr>
        <w:ilvl w:val="6"/>
        <w:numId w:val="35"/>
      </w:numPr>
      <w:spacing w:before="240" w:after="60"/>
      <w:outlineLvl w:val="6"/>
    </w:pPr>
  </w:style>
  <w:style w:type="paragraph" w:styleId="Heading8">
    <w:name w:val="heading 8"/>
    <w:basedOn w:val="Normal"/>
    <w:next w:val="Normal"/>
    <w:qFormat/>
    <w:pPr>
      <w:numPr>
        <w:ilvl w:val="7"/>
        <w:numId w:val="35"/>
      </w:numPr>
      <w:spacing w:before="240" w:after="60"/>
      <w:outlineLvl w:val="7"/>
    </w:pPr>
    <w:rPr>
      <w:i/>
      <w:iCs/>
    </w:rPr>
  </w:style>
  <w:style w:type="paragraph" w:styleId="Heading9">
    <w:name w:val="heading 9"/>
    <w:aliases w:val="Anhang,Anlage"/>
    <w:basedOn w:val="Normal"/>
    <w:next w:val="Normal"/>
    <w:qFormat/>
    <w:pPr>
      <w:numPr>
        <w:ilvl w:val="8"/>
        <w:numId w:val="3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60"/>
      <w:ind w:left="432"/>
    </w:pPr>
  </w:style>
  <w:style w:type="paragraph" w:styleId="BodyTextIndent2">
    <w:name w:val="Body Text Indent 2"/>
    <w:basedOn w:val="Normal"/>
    <w:pPr>
      <w:ind w:left="576"/>
    </w:pPr>
    <w:rPr>
      <w:szCs w:val="20"/>
    </w:rPr>
  </w:style>
  <w:style w:type="paragraph" w:styleId="Header">
    <w:name w:val="header"/>
    <w:basedOn w:val="Normal"/>
    <w:rsid w:val="00270494"/>
    <w:pPr>
      <w:pBdr>
        <w:bottom w:val="single" w:sz="4" w:space="1" w:color="auto"/>
      </w:pBdr>
      <w:tabs>
        <w:tab w:val="center" w:pos="4954"/>
        <w:tab w:val="right" w:pos="9639"/>
        <w:tab w:val="right" w:pos="9907"/>
      </w:tabs>
    </w:pPr>
    <w:rPr>
      <w:sz w:val="18"/>
    </w:rPr>
  </w:style>
  <w:style w:type="paragraph" w:styleId="Footer">
    <w:name w:val="footer"/>
    <w:basedOn w:val="Normal"/>
    <w:rsid w:val="00626B8D"/>
    <w:pPr>
      <w:pBdr>
        <w:top w:val="single" w:sz="4" w:space="1" w:color="auto"/>
      </w:pBdr>
      <w:tabs>
        <w:tab w:val="center" w:pos="4954"/>
        <w:tab w:val="right" w:pos="9639"/>
        <w:tab w:val="right" w:pos="9907"/>
      </w:tabs>
    </w:pPr>
    <w:rPr>
      <w:sz w:val="18"/>
    </w:rPr>
  </w:style>
  <w:style w:type="paragraph" w:styleId="TOC1">
    <w:name w:val="toc 1"/>
    <w:basedOn w:val="Normal"/>
    <w:next w:val="Normal"/>
    <w:autoRedefine/>
    <w:uiPriority w:val="39"/>
    <w:pPr>
      <w:widowControl w:val="0"/>
      <w:tabs>
        <w:tab w:val="left" w:pos="851"/>
        <w:tab w:val="right" w:leader="dot" w:pos="9071"/>
      </w:tabs>
      <w:spacing w:before="240"/>
    </w:pPr>
    <w:rPr>
      <w:b/>
      <w:sz w:val="24"/>
      <w:szCs w:val="20"/>
    </w:rPr>
  </w:style>
  <w:style w:type="paragraph" w:styleId="TOC2">
    <w:name w:val="toc 2"/>
    <w:basedOn w:val="Normal"/>
    <w:next w:val="Normal"/>
    <w:autoRedefine/>
    <w:uiPriority w:val="39"/>
    <w:pPr>
      <w:widowControl w:val="0"/>
      <w:tabs>
        <w:tab w:val="right" w:leader="dot" w:pos="9071"/>
      </w:tabs>
      <w:spacing w:before="120"/>
      <w:ind w:left="284"/>
    </w:pPr>
    <w:rPr>
      <w:szCs w:val="20"/>
    </w:rPr>
  </w:style>
  <w:style w:type="paragraph" w:styleId="TOC3">
    <w:name w:val="toc 3"/>
    <w:basedOn w:val="Normal"/>
    <w:next w:val="Normal"/>
    <w:autoRedefine/>
    <w:uiPriority w:val="39"/>
    <w:pPr>
      <w:tabs>
        <w:tab w:val="right" w:leader="dot" w:pos="9072"/>
      </w:tabs>
      <w:ind w:left="400"/>
    </w:pPr>
  </w:style>
  <w:style w:type="paragraph" w:customStyle="1" w:styleId="Abbreviation">
    <w:name w:val="Abbreviation"/>
    <w:basedOn w:val="BodyTextIndent"/>
    <w:pPr>
      <w:ind w:left="1296" w:hanging="720"/>
    </w:pPr>
  </w:style>
  <w:style w:type="paragraph" w:customStyle="1" w:styleId="Literaturverzeichnis1">
    <w:name w:val="Literaturverzeichnis1"/>
    <w:basedOn w:val="BodyTextIndent"/>
    <w:pPr>
      <w:ind w:left="1440" w:hanging="1008"/>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paragraph" w:styleId="TOC4">
    <w:name w:val="toc 4"/>
    <w:basedOn w:val="Normal"/>
    <w:next w:val="Normal"/>
    <w:autoRedefine/>
    <w:uiPriority w:val="39"/>
    <w:pPr>
      <w:tabs>
        <w:tab w:val="right" w:leader="dot" w:pos="9072"/>
      </w:tabs>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
    <w:name w:val="Body Text"/>
    <w:basedOn w:val="Normal"/>
    <w:link w:val="BodyTextChar"/>
    <w:pPr>
      <w:spacing w:before="840"/>
      <w:jc w:val="right"/>
    </w:pPr>
    <w:rPr>
      <w:b/>
      <w:bCs/>
      <w:sz w:val="96"/>
    </w:rPr>
  </w:style>
  <w:style w:type="paragraph" w:styleId="BodyTextIndent3">
    <w:name w:val="Body Text Indent 3"/>
    <w:basedOn w:val="Normal"/>
    <w:pPr>
      <w:ind w:left="907"/>
    </w:pPr>
    <w:rPr>
      <w:szCs w:val="16"/>
    </w:rPr>
  </w:style>
  <w:style w:type="paragraph" w:styleId="BodyText2">
    <w:name w:val="Body Text 2"/>
    <w:basedOn w:val="Normal"/>
    <w:pPr>
      <w:spacing w:before="360"/>
    </w:pPr>
    <w:rPr>
      <w:rFonts w:ascii="Times New Roman" w:hAnsi="Times New Roman"/>
      <w:sz w:val="16"/>
      <w:szCs w:val="14"/>
    </w:rPr>
  </w:style>
  <w:style w:type="paragraph" w:styleId="Caption">
    <w:name w:val="caption"/>
    <w:basedOn w:val="Normal"/>
    <w:next w:val="Normal"/>
    <w:uiPriority w:val="35"/>
    <w:qFormat/>
    <w:rsid w:val="00152E9C"/>
    <w:pPr>
      <w:spacing w:before="120" w:after="160"/>
      <w:jc w:val="center"/>
    </w:pPr>
    <w:rPr>
      <w:b/>
      <w:bCs/>
      <w:szCs w:val="20"/>
    </w:rPr>
  </w:style>
  <w:style w:type="paragraph" w:customStyle="1" w:styleId="CharChar">
    <w:name w:val="Char Char"/>
    <w:basedOn w:val="Normal"/>
    <w:next w:val="Normal"/>
    <w:semiHidden/>
    <w:rsid w:val="00E2088B"/>
    <w:pPr>
      <w:spacing w:after="160" w:line="240" w:lineRule="exact"/>
    </w:pPr>
    <w:rPr>
      <w:szCs w:val="20"/>
    </w:rPr>
  </w:style>
  <w:style w:type="character" w:styleId="FollowedHyperlink">
    <w:name w:val="FollowedHyperlink"/>
    <w:basedOn w:val="DefaultParagraphFont"/>
    <w:rsid w:val="008967EC"/>
    <w:rPr>
      <w:color w:val="800080"/>
      <w:u w:val="single"/>
    </w:rPr>
  </w:style>
  <w:style w:type="paragraph" w:customStyle="1" w:styleId="StyleCommentTextLatin10ptComplex9ptBefore0pt">
    <w:name w:val="Style Comment Text + (Latin) 10 pt (Complex) 9 pt Before:  0 pt ..."/>
    <w:basedOn w:val="CommentText"/>
    <w:semiHidden/>
    <w:rsid w:val="006F3501"/>
    <w:pPr>
      <w:tabs>
        <w:tab w:val="left" w:pos="1134"/>
        <w:tab w:val="left" w:pos="3969"/>
      </w:tabs>
    </w:pPr>
    <w:rPr>
      <w:szCs w:val="18"/>
    </w:rPr>
  </w:style>
  <w:style w:type="paragraph" w:customStyle="1" w:styleId="StyleCommentTextLatin10ptComplex9ptUnderlineBefo1">
    <w:name w:val="Style Comment Text + (Latin) 10 pt (Complex) 9 pt Underline Befo...1"/>
    <w:basedOn w:val="CommentText"/>
    <w:semiHidden/>
    <w:rsid w:val="006F3501"/>
    <w:pPr>
      <w:tabs>
        <w:tab w:val="left" w:pos="1134"/>
        <w:tab w:val="left" w:pos="3969"/>
      </w:tabs>
    </w:pPr>
    <w:rPr>
      <w:szCs w:val="18"/>
      <w:u w:val="single"/>
    </w:rPr>
  </w:style>
  <w:style w:type="paragraph" w:styleId="CommentText">
    <w:name w:val="annotation text"/>
    <w:basedOn w:val="Normal"/>
    <w:link w:val="CommentTextChar"/>
    <w:uiPriority w:val="99"/>
    <w:rsid w:val="006F3501"/>
    <w:rPr>
      <w:szCs w:val="20"/>
    </w:rPr>
  </w:style>
  <w:style w:type="paragraph" w:customStyle="1" w:styleId="Fillinghints">
    <w:name w:val="Filling hints"/>
    <w:basedOn w:val="Normal"/>
    <w:next w:val="Normal"/>
    <w:link w:val="FillinghintsChar"/>
    <w:rsid w:val="004D0591"/>
    <w:rPr>
      <w:i/>
      <w:vanish/>
      <w:color w:val="339966"/>
      <w:szCs w:val="22"/>
      <w:lang w:val="de-DE" w:eastAsia="de-DE"/>
    </w:rPr>
  </w:style>
  <w:style w:type="character" w:customStyle="1" w:styleId="FillinghintsChar">
    <w:name w:val="Filling hints Char"/>
    <w:basedOn w:val="DefaultParagraphFont"/>
    <w:link w:val="Fillinghints"/>
    <w:rsid w:val="004D0591"/>
    <w:rPr>
      <w:rFonts w:ascii="Arial" w:hAnsi="Arial"/>
      <w:i/>
      <w:vanish/>
      <w:color w:val="339966"/>
      <w:szCs w:val="22"/>
      <w:lang w:val="de-DE" w:eastAsia="de-DE" w:bidi="ar-SA"/>
    </w:rPr>
  </w:style>
  <w:style w:type="paragraph" w:customStyle="1" w:styleId="SpecEntry2">
    <w:name w:val="SpecEntry2"/>
    <w:basedOn w:val="Normal"/>
    <w:rsid w:val="004D0591"/>
    <w:pPr>
      <w:spacing w:after="60"/>
      <w:ind w:left="1134" w:hanging="1134"/>
    </w:pPr>
    <w:rPr>
      <w:sz w:val="22"/>
      <w:szCs w:val="20"/>
      <w:lang w:eastAsia="de-DE"/>
    </w:rPr>
  </w:style>
  <w:style w:type="paragraph" w:styleId="BalloonText">
    <w:name w:val="Balloon Text"/>
    <w:basedOn w:val="Normal"/>
    <w:link w:val="BalloonTextChar"/>
    <w:rsid w:val="0027194E"/>
    <w:rPr>
      <w:rFonts w:ascii="Tahoma" w:hAnsi="Tahoma" w:cs="Tahoma"/>
      <w:sz w:val="16"/>
      <w:szCs w:val="16"/>
    </w:rPr>
  </w:style>
  <w:style w:type="character" w:customStyle="1" w:styleId="BalloonTextChar">
    <w:name w:val="Balloon Text Char"/>
    <w:basedOn w:val="DefaultParagraphFont"/>
    <w:link w:val="BalloonText"/>
    <w:rsid w:val="0027194E"/>
    <w:rPr>
      <w:rFonts w:ascii="Tahoma" w:hAnsi="Tahoma" w:cs="Tahoma"/>
      <w:sz w:val="16"/>
      <w:szCs w:val="16"/>
    </w:rPr>
  </w:style>
  <w:style w:type="paragraph" w:customStyle="1" w:styleId="scforgzeile">
    <w:name w:val="scforgzeile"/>
    <w:basedOn w:val="Normal"/>
    <w:rsid w:val="0027194E"/>
    <w:pPr>
      <w:tabs>
        <w:tab w:val="left" w:pos="7655"/>
      </w:tabs>
      <w:spacing w:line="160" w:lineRule="exact"/>
    </w:pPr>
    <w:rPr>
      <w:noProof/>
      <w:sz w:val="14"/>
      <w:szCs w:val="20"/>
      <w:lang w:eastAsia="de-DE"/>
    </w:rPr>
  </w:style>
  <w:style w:type="paragraph" w:styleId="NormalWeb">
    <w:name w:val="Normal (Web)"/>
    <w:basedOn w:val="Normal"/>
    <w:uiPriority w:val="99"/>
    <w:rsid w:val="00DA5D20"/>
    <w:pPr>
      <w:spacing w:before="100" w:beforeAutospacing="1" w:after="100" w:afterAutospacing="1"/>
    </w:pPr>
    <w:rPr>
      <w:rFonts w:ascii="Times New Roman" w:hAnsi="Times New Roman"/>
      <w:sz w:val="24"/>
    </w:rPr>
  </w:style>
  <w:style w:type="character" w:customStyle="1" w:styleId="Heading2Char">
    <w:name w:val="Heading 2 Char"/>
    <w:link w:val="Heading2"/>
    <w:rsid w:val="00883764"/>
    <w:rPr>
      <w:rFonts w:ascii="Arial" w:hAnsi="Arial" w:cs="Arial"/>
      <w:b/>
      <w:bCs/>
      <w:iCs/>
      <w:sz w:val="28"/>
      <w:szCs w:val="28"/>
    </w:rPr>
  </w:style>
  <w:style w:type="numbering" w:customStyle="1" w:styleId="Headings">
    <w:name w:val="Headings"/>
    <w:uiPriority w:val="99"/>
    <w:rsid w:val="00DA5D20"/>
    <w:pPr>
      <w:numPr>
        <w:numId w:val="1"/>
      </w:numPr>
    </w:pPr>
  </w:style>
  <w:style w:type="paragraph" w:styleId="ListParagraph">
    <w:name w:val="List Paragraph"/>
    <w:basedOn w:val="Normal"/>
    <w:uiPriority w:val="34"/>
    <w:qFormat/>
    <w:rsid w:val="00DA5D20"/>
    <w:pPr>
      <w:spacing w:after="200" w:line="276" w:lineRule="auto"/>
      <w:ind w:left="720"/>
      <w:contextualSpacing/>
    </w:pPr>
    <w:rPr>
      <w:rFonts w:asciiTheme="minorHAnsi" w:eastAsiaTheme="minorEastAsia" w:hAnsiTheme="minorHAnsi" w:cstheme="minorBidi"/>
      <w:sz w:val="22"/>
      <w:szCs w:val="22"/>
      <w:lang w:val="de-DE"/>
    </w:rPr>
  </w:style>
  <w:style w:type="character" w:styleId="CommentReference">
    <w:name w:val="annotation reference"/>
    <w:basedOn w:val="DefaultParagraphFont"/>
    <w:uiPriority w:val="99"/>
    <w:unhideWhenUsed/>
    <w:rsid w:val="00DA5D20"/>
    <w:rPr>
      <w:sz w:val="16"/>
      <w:szCs w:val="16"/>
    </w:rPr>
  </w:style>
  <w:style w:type="character" w:customStyle="1" w:styleId="CommentTextChar">
    <w:name w:val="Comment Text Char"/>
    <w:basedOn w:val="DefaultParagraphFont"/>
    <w:link w:val="CommentText"/>
    <w:uiPriority w:val="99"/>
    <w:rsid w:val="00DA5D20"/>
    <w:rPr>
      <w:rFonts w:ascii="Arial" w:hAnsi="Arial"/>
    </w:rPr>
  </w:style>
  <w:style w:type="paragraph" w:customStyle="1" w:styleId="Details">
    <w:name w:val="Details"/>
    <w:basedOn w:val="Normal"/>
    <w:link w:val="DetailsChar"/>
    <w:rsid w:val="001D7E99"/>
    <w:pPr>
      <w:spacing w:after="200" w:line="276" w:lineRule="auto"/>
      <w:ind w:left="851"/>
    </w:pPr>
    <w:rPr>
      <w:rFonts w:asciiTheme="minorHAnsi" w:eastAsiaTheme="minorEastAsia" w:hAnsiTheme="minorHAnsi" w:cstheme="minorBidi"/>
      <w:sz w:val="22"/>
      <w:szCs w:val="22"/>
    </w:rPr>
  </w:style>
  <w:style w:type="paragraph" w:customStyle="1" w:styleId="DetailsSectionHeader">
    <w:name w:val="Details Section Header"/>
    <w:basedOn w:val="Details"/>
    <w:next w:val="Details"/>
    <w:qFormat/>
    <w:rsid w:val="001D7E99"/>
    <w:pPr>
      <w:keepNext/>
      <w:ind w:left="1080" w:hanging="360"/>
      <w:outlineLvl w:val="2"/>
    </w:pPr>
    <w:rPr>
      <w:b/>
      <w:sz w:val="24"/>
    </w:rPr>
  </w:style>
  <w:style w:type="character" w:customStyle="1" w:styleId="DetailsChar">
    <w:name w:val="Details Char"/>
    <w:basedOn w:val="DefaultParagraphFont"/>
    <w:link w:val="Details"/>
    <w:rsid w:val="001D7E99"/>
    <w:rPr>
      <w:rFonts w:asciiTheme="minorHAnsi" w:eastAsiaTheme="minorEastAsia" w:hAnsiTheme="minorHAnsi" w:cstheme="minorBidi"/>
      <w:sz w:val="22"/>
      <w:szCs w:val="22"/>
    </w:rPr>
  </w:style>
  <w:style w:type="paragraph" w:styleId="HTMLPreformatted">
    <w:name w:val="HTML Preformatted"/>
    <w:basedOn w:val="Normal"/>
    <w:link w:val="HTMLPreformattedChar"/>
    <w:uiPriority w:val="99"/>
    <w:unhideWhenUsed/>
    <w:rsid w:val="001D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1D7E99"/>
    <w:rPr>
      <w:rFonts w:ascii="Courier New" w:hAnsi="Courier New" w:cs="Courier New"/>
      <w:lang w:val="de-DE" w:eastAsia="de-DE"/>
    </w:rPr>
  </w:style>
  <w:style w:type="paragraph" w:customStyle="1" w:styleId="Figures">
    <w:name w:val="Figures"/>
    <w:basedOn w:val="Normal"/>
    <w:link w:val="FiguresChar"/>
    <w:qFormat/>
    <w:rsid w:val="00152E9C"/>
    <w:pPr>
      <w:keepNext/>
      <w:spacing w:before="240" w:after="200" w:line="276" w:lineRule="auto"/>
      <w:jc w:val="center"/>
    </w:pPr>
    <w:rPr>
      <w:rFonts w:asciiTheme="minorHAnsi" w:eastAsiaTheme="minorEastAsia" w:hAnsiTheme="minorHAnsi" w:cstheme="minorBidi"/>
      <w:noProof/>
      <w:sz w:val="22"/>
      <w:szCs w:val="22"/>
      <w:lang w:val="de-DE" w:eastAsia="de-DE"/>
    </w:rPr>
  </w:style>
  <w:style w:type="character" w:customStyle="1" w:styleId="FiguresChar">
    <w:name w:val="Figures Char"/>
    <w:basedOn w:val="DefaultParagraphFont"/>
    <w:link w:val="Figures"/>
    <w:rsid w:val="00152E9C"/>
    <w:rPr>
      <w:rFonts w:asciiTheme="minorHAnsi" w:eastAsiaTheme="minorEastAsia" w:hAnsiTheme="minorHAnsi" w:cstheme="minorBidi"/>
      <w:noProof/>
      <w:sz w:val="22"/>
      <w:szCs w:val="22"/>
      <w:lang w:val="de-DE" w:eastAsia="de-DE"/>
    </w:rPr>
  </w:style>
  <w:style w:type="paragraph" w:styleId="CommentSubject">
    <w:name w:val="annotation subject"/>
    <w:basedOn w:val="CommentText"/>
    <w:next w:val="CommentText"/>
    <w:link w:val="CommentSubjectChar"/>
    <w:rsid w:val="0030399D"/>
    <w:pPr>
      <w:spacing w:line="240" w:lineRule="auto"/>
    </w:pPr>
    <w:rPr>
      <w:b/>
      <w:bCs/>
    </w:rPr>
  </w:style>
  <w:style w:type="character" w:customStyle="1" w:styleId="CommentSubjectChar">
    <w:name w:val="Comment Subject Char"/>
    <w:basedOn w:val="CommentTextChar"/>
    <w:link w:val="CommentSubject"/>
    <w:rsid w:val="0030399D"/>
    <w:rPr>
      <w:rFonts w:ascii="Arial" w:hAnsi="Arial"/>
      <w:b/>
      <w:bCs/>
    </w:rPr>
  </w:style>
  <w:style w:type="paragraph" w:styleId="Revision">
    <w:name w:val="Revision"/>
    <w:hidden/>
    <w:uiPriority w:val="99"/>
    <w:semiHidden/>
    <w:rsid w:val="00065956"/>
    <w:rPr>
      <w:rFonts w:ascii="Arial" w:hAnsi="Arial"/>
      <w:szCs w:val="24"/>
    </w:rPr>
  </w:style>
  <w:style w:type="character" w:styleId="PlaceholderText">
    <w:name w:val="Placeholder Text"/>
    <w:basedOn w:val="DefaultParagraphFont"/>
    <w:uiPriority w:val="99"/>
    <w:semiHidden/>
    <w:rsid w:val="00396D04"/>
    <w:rPr>
      <w:color w:val="808080"/>
    </w:rPr>
  </w:style>
  <w:style w:type="character" w:styleId="Strong">
    <w:name w:val="Strong"/>
    <w:basedOn w:val="DefaultParagraphFont"/>
    <w:uiPriority w:val="22"/>
    <w:qFormat/>
    <w:rsid w:val="00396D04"/>
    <w:rPr>
      <w:b/>
      <w:bCs/>
    </w:rPr>
  </w:style>
  <w:style w:type="character" w:customStyle="1" w:styleId="BodyTextChar">
    <w:name w:val="Body Text Char"/>
    <w:basedOn w:val="DefaultParagraphFont"/>
    <w:link w:val="BodyText"/>
    <w:rsid w:val="00807A76"/>
    <w:rPr>
      <w:rFonts w:ascii="Arial" w:hAnsi="Arial"/>
      <w:b/>
      <w:bCs/>
      <w:sz w:val="96"/>
      <w:szCs w:val="24"/>
    </w:rPr>
  </w:style>
  <w:style w:type="character" w:styleId="Emphasis">
    <w:name w:val="Emphasis"/>
    <w:basedOn w:val="DefaultParagraphFont"/>
    <w:qFormat/>
    <w:rsid w:val="005745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16991">
      <w:bodyDiv w:val="1"/>
      <w:marLeft w:val="0"/>
      <w:marRight w:val="0"/>
      <w:marTop w:val="0"/>
      <w:marBottom w:val="0"/>
      <w:divBdr>
        <w:top w:val="none" w:sz="0" w:space="0" w:color="auto"/>
        <w:left w:val="none" w:sz="0" w:space="0" w:color="auto"/>
        <w:bottom w:val="none" w:sz="0" w:space="0" w:color="auto"/>
        <w:right w:val="none" w:sz="0" w:space="0" w:color="auto"/>
      </w:divBdr>
    </w:div>
    <w:div w:id="248924833">
      <w:bodyDiv w:val="1"/>
      <w:marLeft w:val="0"/>
      <w:marRight w:val="0"/>
      <w:marTop w:val="0"/>
      <w:marBottom w:val="0"/>
      <w:divBdr>
        <w:top w:val="none" w:sz="0" w:space="0" w:color="auto"/>
        <w:left w:val="none" w:sz="0" w:space="0" w:color="auto"/>
        <w:bottom w:val="none" w:sz="0" w:space="0" w:color="auto"/>
        <w:right w:val="none" w:sz="0" w:space="0" w:color="auto"/>
      </w:divBdr>
    </w:div>
    <w:div w:id="442962663">
      <w:bodyDiv w:val="1"/>
      <w:marLeft w:val="0"/>
      <w:marRight w:val="0"/>
      <w:marTop w:val="0"/>
      <w:marBottom w:val="0"/>
      <w:divBdr>
        <w:top w:val="none" w:sz="0" w:space="0" w:color="auto"/>
        <w:left w:val="none" w:sz="0" w:space="0" w:color="auto"/>
        <w:bottom w:val="none" w:sz="0" w:space="0" w:color="auto"/>
        <w:right w:val="none" w:sz="0" w:space="0" w:color="auto"/>
      </w:divBdr>
    </w:div>
    <w:div w:id="523708315">
      <w:bodyDiv w:val="1"/>
      <w:marLeft w:val="0"/>
      <w:marRight w:val="0"/>
      <w:marTop w:val="0"/>
      <w:marBottom w:val="0"/>
      <w:divBdr>
        <w:top w:val="none" w:sz="0" w:space="0" w:color="auto"/>
        <w:left w:val="none" w:sz="0" w:space="0" w:color="auto"/>
        <w:bottom w:val="none" w:sz="0" w:space="0" w:color="auto"/>
        <w:right w:val="none" w:sz="0" w:space="0" w:color="auto"/>
      </w:divBdr>
    </w:div>
    <w:div w:id="829176399">
      <w:bodyDiv w:val="1"/>
      <w:marLeft w:val="0"/>
      <w:marRight w:val="0"/>
      <w:marTop w:val="0"/>
      <w:marBottom w:val="0"/>
      <w:divBdr>
        <w:top w:val="none" w:sz="0" w:space="0" w:color="auto"/>
        <w:left w:val="none" w:sz="0" w:space="0" w:color="auto"/>
        <w:bottom w:val="none" w:sz="0" w:space="0" w:color="auto"/>
        <w:right w:val="none" w:sz="0" w:space="0" w:color="auto"/>
      </w:divBdr>
    </w:div>
    <w:div w:id="866332322">
      <w:bodyDiv w:val="1"/>
      <w:marLeft w:val="0"/>
      <w:marRight w:val="0"/>
      <w:marTop w:val="0"/>
      <w:marBottom w:val="0"/>
      <w:divBdr>
        <w:top w:val="none" w:sz="0" w:space="0" w:color="auto"/>
        <w:left w:val="none" w:sz="0" w:space="0" w:color="auto"/>
        <w:bottom w:val="none" w:sz="0" w:space="0" w:color="auto"/>
        <w:right w:val="none" w:sz="0" w:space="0" w:color="auto"/>
      </w:divBdr>
      <w:divsChild>
        <w:div w:id="659702193">
          <w:marLeft w:val="0"/>
          <w:marRight w:val="0"/>
          <w:marTop w:val="0"/>
          <w:marBottom w:val="0"/>
          <w:divBdr>
            <w:top w:val="none" w:sz="0" w:space="0" w:color="auto"/>
            <w:left w:val="none" w:sz="0" w:space="0" w:color="auto"/>
            <w:bottom w:val="none" w:sz="0" w:space="0" w:color="auto"/>
            <w:right w:val="none" w:sz="0" w:space="0" w:color="auto"/>
          </w:divBdr>
        </w:div>
      </w:divsChild>
    </w:div>
    <w:div w:id="922028067">
      <w:bodyDiv w:val="1"/>
      <w:marLeft w:val="0"/>
      <w:marRight w:val="0"/>
      <w:marTop w:val="0"/>
      <w:marBottom w:val="0"/>
      <w:divBdr>
        <w:top w:val="none" w:sz="0" w:space="0" w:color="auto"/>
        <w:left w:val="none" w:sz="0" w:space="0" w:color="auto"/>
        <w:bottom w:val="none" w:sz="0" w:space="0" w:color="auto"/>
        <w:right w:val="none" w:sz="0" w:space="0" w:color="auto"/>
      </w:divBdr>
    </w:div>
    <w:div w:id="1014723671">
      <w:bodyDiv w:val="1"/>
      <w:marLeft w:val="0"/>
      <w:marRight w:val="0"/>
      <w:marTop w:val="0"/>
      <w:marBottom w:val="0"/>
      <w:divBdr>
        <w:top w:val="none" w:sz="0" w:space="0" w:color="auto"/>
        <w:left w:val="none" w:sz="0" w:space="0" w:color="auto"/>
        <w:bottom w:val="none" w:sz="0" w:space="0" w:color="auto"/>
        <w:right w:val="none" w:sz="0" w:space="0" w:color="auto"/>
      </w:divBdr>
      <w:divsChild>
        <w:div w:id="2061127453">
          <w:marLeft w:val="0"/>
          <w:marRight w:val="0"/>
          <w:marTop w:val="0"/>
          <w:marBottom w:val="0"/>
          <w:divBdr>
            <w:top w:val="none" w:sz="0" w:space="0" w:color="auto"/>
            <w:left w:val="none" w:sz="0" w:space="0" w:color="auto"/>
            <w:bottom w:val="none" w:sz="0" w:space="0" w:color="auto"/>
            <w:right w:val="none" w:sz="0" w:space="0" w:color="auto"/>
          </w:divBdr>
          <w:divsChild>
            <w:div w:id="1557933586">
              <w:marLeft w:val="0"/>
              <w:marRight w:val="0"/>
              <w:marTop w:val="0"/>
              <w:marBottom w:val="0"/>
              <w:divBdr>
                <w:top w:val="none" w:sz="0" w:space="0" w:color="auto"/>
                <w:left w:val="none" w:sz="0" w:space="0" w:color="auto"/>
                <w:bottom w:val="none" w:sz="0" w:space="0" w:color="auto"/>
                <w:right w:val="none" w:sz="0" w:space="0" w:color="auto"/>
              </w:divBdr>
              <w:divsChild>
                <w:div w:id="225843010">
                  <w:marLeft w:val="0"/>
                  <w:marRight w:val="0"/>
                  <w:marTop w:val="0"/>
                  <w:marBottom w:val="0"/>
                  <w:divBdr>
                    <w:top w:val="none" w:sz="0" w:space="0" w:color="auto"/>
                    <w:left w:val="none" w:sz="0" w:space="0" w:color="auto"/>
                    <w:bottom w:val="none" w:sz="0" w:space="0" w:color="auto"/>
                    <w:right w:val="none" w:sz="0" w:space="0" w:color="auto"/>
                  </w:divBdr>
                  <w:divsChild>
                    <w:div w:id="308441383">
                      <w:marLeft w:val="0"/>
                      <w:marRight w:val="0"/>
                      <w:marTop w:val="0"/>
                      <w:marBottom w:val="0"/>
                      <w:divBdr>
                        <w:top w:val="none" w:sz="0" w:space="0" w:color="auto"/>
                        <w:left w:val="none" w:sz="0" w:space="0" w:color="auto"/>
                        <w:bottom w:val="none" w:sz="0" w:space="0" w:color="auto"/>
                        <w:right w:val="none" w:sz="0" w:space="0" w:color="auto"/>
                      </w:divBdr>
                      <w:divsChild>
                        <w:div w:id="1894923235">
                          <w:marLeft w:val="0"/>
                          <w:marRight w:val="0"/>
                          <w:marTop w:val="0"/>
                          <w:marBottom w:val="0"/>
                          <w:divBdr>
                            <w:top w:val="none" w:sz="0" w:space="0" w:color="auto"/>
                            <w:left w:val="none" w:sz="0" w:space="0" w:color="auto"/>
                            <w:bottom w:val="none" w:sz="0" w:space="0" w:color="auto"/>
                            <w:right w:val="none" w:sz="0" w:space="0" w:color="auto"/>
                          </w:divBdr>
                          <w:divsChild>
                            <w:div w:id="1422947622">
                              <w:marLeft w:val="0"/>
                              <w:marRight w:val="0"/>
                              <w:marTop w:val="0"/>
                              <w:marBottom w:val="0"/>
                              <w:divBdr>
                                <w:top w:val="none" w:sz="0" w:space="0" w:color="auto"/>
                                <w:left w:val="none" w:sz="0" w:space="0" w:color="auto"/>
                                <w:bottom w:val="none" w:sz="0" w:space="0" w:color="auto"/>
                                <w:right w:val="none" w:sz="0" w:space="0" w:color="auto"/>
                              </w:divBdr>
                              <w:divsChild>
                                <w:div w:id="1680306336">
                                  <w:marLeft w:val="1"/>
                                  <w:marRight w:val="1"/>
                                  <w:marTop w:val="0"/>
                                  <w:marBottom w:val="0"/>
                                  <w:divBdr>
                                    <w:top w:val="none" w:sz="0" w:space="0" w:color="auto"/>
                                    <w:left w:val="none" w:sz="0" w:space="0" w:color="auto"/>
                                    <w:bottom w:val="none" w:sz="0" w:space="0" w:color="auto"/>
                                    <w:right w:val="none" w:sz="0" w:space="0" w:color="auto"/>
                                  </w:divBdr>
                                  <w:divsChild>
                                    <w:div w:id="1578440741">
                                      <w:marLeft w:val="0"/>
                                      <w:marRight w:val="0"/>
                                      <w:marTop w:val="0"/>
                                      <w:marBottom w:val="0"/>
                                      <w:divBdr>
                                        <w:top w:val="none" w:sz="0" w:space="0" w:color="auto"/>
                                        <w:left w:val="none" w:sz="0" w:space="0" w:color="auto"/>
                                        <w:bottom w:val="none" w:sz="0" w:space="0" w:color="auto"/>
                                        <w:right w:val="none" w:sz="0" w:space="0" w:color="auto"/>
                                      </w:divBdr>
                                      <w:divsChild>
                                        <w:div w:id="1736658098">
                                          <w:marLeft w:val="0"/>
                                          <w:marRight w:val="0"/>
                                          <w:marTop w:val="0"/>
                                          <w:marBottom w:val="0"/>
                                          <w:divBdr>
                                            <w:top w:val="none" w:sz="0" w:space="0" w:color="auto"/>
                                            <w:left w:val="none" w:sz="0" w:space="0" w:color="auto"/>
                                            <w:bottom w:val="none" w:sz="0" w:space="0" w:color="auto"/>
                                            <w:right w:val="none" w:sz="0" w:space="0" w:color="auto"/>
                                          </w:divBdr>
                                          <w:divsChild>
                                            <w:div w:id="19614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252791">
      <w:bodyDiv w:val="1"/>
      <w:marLeft w:val="0"/>
      <w:marRight w:val="0"/>
      <w:marTop w:val="0"/>
      <w:marBottom w:val="0"/>
      <w:divBdr>
        <w:top w:val="none" w:sz="0" w:space="0" w:color="auto"/>
        <w:left w:val="none" w:sz="0" w:space="0" w:color="auto"/>
        <w:bottom w:val="none" w:sz="0" w:space="0" w:color="auto"/>
        <w:right w:val="none" w:sz="0" w:space="0" w:color="auto"/>
      </w:divBdr>
      <w:divsChild>
        <w:div w:id="734475706">
          <w:marLeft w:val="0"/>
          <w:marRight w:val="0"/>
          <w:marTop w:val="0"/>
          <w:marBottom w:val="0"/>
          <w:divBdr>
            <w:top w:val="none" w:sz="0" w:space="0" w:color="auto"/>
            <w:left w:val="none" w:sz="0" w:space="0" w:color="auto"/>
            <w:bottom w:val="none" w:sz="0" w:space="0" w:color="auto"/>
            <w:right w:val="none" w:sz="0" w:space="0" w:color="auto"/>
          </w:divBdr>
          <w:divsChild>
            <w:div w:id="2020037289">
              <w:marLeft w:val="0"/>
              <w:marRight w:val="0"/>
              <w:marTop w:val="0"/>
              <w:marBottom w:val="0"/>
              <w:divBdr>
                <w:top w:val="none" w:sz="0" w:space="0" w:color="auto"/>
                <w:left w:val="none" w:sz="0" w:space="0" w:color="auto"/>
                <w:bottom w:val="none" w:sz="0" w:space="0" w:color="auto"/>
                <w:right w:val="none" w:sz="0" w:space="0" w:color="auto"/>
              </w:divBdr>
              <w:divsChild>
                <w:div w:id="1354453267">
                  <w:marLeft w:val="0"/>
                  <w:marRight w:val="0"/>
                  <w:marTop w:val="0"/>
                  <w:marBottom w:val="0"/>
                  <w:divBdr>
                    <w:top w:val="none" w:sz="0" w:space="0" w:color="auto"/>
                    <w:left w:val="none" w:sz="0" w:space="0" w:color="auto"/>
                    <w:bottom w:val="none" w:sz="0" w:space="0" w:color="auto"/>
                    <w:right w:val="none" w:sz="0" w:space="0" w:color="auto"/>
                  </w:divBdr>
                  <w:divsChild>
                    <w:div w:id="1280914117">
                      <w:marLeft w:val="0"/>
                      <w:marRight w:val="0"/>
                      <w:marTop w:val="0"/>
                      <w:marBottom w:val="0"/>
                      <w:divBdr>
                        <w:top w:val="none" w:sz="0" w:space="0" w:color="auto"/>
                        <w:left w:val="none" w:sz="0" w:space="0" w:color="auto"/>
                        <w:bottom w:val="none" w:sz="0" w:space="0" w:color="auto"/>
                        <w:right w:val="none" w:sz="0" w:space="0" w:color="auto"/>
                      </w:divBdr>
                      <w:divsChild>
                        <w:div w:id="991062459">
                          <w:marLeft w:val="0"/>
                          <w:marRight w:val="0"/>
                          <w:marTop w:val="0"/>
                          <w:marBottom w:val="0"/>
                          <w:divBdr>
                            <w:top w:val="none" w:sz="0" w:space="0" w:color="auto"/>
                            <w:left w:val="none" w:sz="0" w:space="0" w:color="auto"/>
                            <w:bottom w:val="none" w:sz="0" w:space="0" w:color="auto"/>
                            <w:right w:val="none" w:sz="0" w:space="0" w:color="auto"/>
                          </w:divBdr>
                          <w:divsChild>
                            <w:div w:id="1479105597">
                              <w:marLeft w:val="0"/>
                              <w:marRight w:val="0"/>
                              <w:marTop w:val="0"/>
                              <w:marBottom w:val="0"/>
                              <w:divBdr>
                                <w:top w:val="none" w:sz="0" w:space="0" w:color="auto"/>
                                <w:left w:val="none" w:sz="0" w:space="0" w:color="auto"/>
                                <w:bottom w:val="none" w:sz="0" w:space="0" w:color="auto"/>
                                <w:right w:val="none" w:sz="0" w:space="0" w:color="auto"/>
                              </w:divBdr>
                              <w:divsChild>
                                <w:div w:id="920480948">
                                  <w:marLeft w:val="1"/>
                                  <w:marRight w:val="1"/>
                                  <w:marTop w:val="0"/>
                                  <w:marBottom w:val="0"/>
                                  <w:divBdr>
                                    <w:top w:val="none" w:sz="0" w:space="0" w:color="auto"/>
                                    <w:left w:val="none" w:sz="0" w:space="0" w:color="auto"/>
                                    <w:bottom w:val="none" w:sz="0" w:space="0" w:color="auto"/>
                                    <w:right w:val="none" w:sz="0" w:space="0" w:color="auto"/>
                                  </w:divBdr>
                                  <w:divsChild>
                                    <w:div w:id="696663953">
                                      <w:marLeft w:val="0"/>
                                      <w:marRight w:val="0"/>
                                      <w:marTop w:val="0"/>
                                      <w:marBottom w:val="0"/>
                                      <w:divBdr>
                                        <w:top w:val="none" w:sz="0" w:space="0" w:color="auto"/>
                                        <w:left w:val="none" w:sz="0" w:space="0" w:color="auto"/>
                                        <w:bottom w:val="none" w:sz="0" w:space="0" w:color="auto"/>
                                        <w:right w:val="none" w:sz="0" w:space="0" w:color="auto"/>
                                      </w:divBdr>
                                      <w:divsChild>
                                        <w:div w:id="1601184611">
                                          <w:marLeft w:val="0"/>
                                          <w:marRight w:val="0"/>
                                          <w:marTop w:val="0"/>
                                          <w:marBottom w:val="0"/>
                                          <w:divBdr>
                                            <w:top w:val="none" w:sz="0" w:space="0" w:color="auto"/>
                                            <w:left w:val="none" w:sz="0" w:space="0" w:color="auto"/>
                                            <w:bottom w:val="none" w:sz="0" w:space="0" w:color="auto"/>
                                            <w:right w:val="none" w:sz="0" w:space="0" w:color="auto"/>
                                          </w:divBdr>
                                          <w:divsChild>
                                            <w:div w:id="9125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302787">
      <w:bodyDiv w:val="1"/>
      <w:marLeft w:val="0"/>
      <w:marRight w:val="0"/>
      <w:marTop w:val="0"/>
      <w:marBottom w:val="0"/>
      <w:divBdr>
        <w:top w:val="none" w:sz="0" w:space="0" w:color="auto"/>
        <w:left w:val="none" w:sz="0" w:space="0" w:color="auto"/>
        <w:bottom w:val="none" w:sz="0" w:space="0" w:color="auto"/>
        <w:right w:val="none" w:sz="0" w:space="0" w:color="auto"/>
      </w:divBdr>
    </w:div>
    <w:div w:id="1352342420">
      <w:bodyDiv w:val="1"/>
      <w:marLeft w:val="0"/>
      <w:marRight w:val="0"/>
      <w:marTop w:val="0"/>
      <w:marBottom w:val="0"/>
      <w:divBdr>
        <w:top w:val="none" w:sz="0" w:space="0" w:color="auto"/>
        <w:left w:val="none" w:sz="0" w:space="0" w:color="auto"/>
        <w:bottom w:val="none" w:sz="0" w:space="0" w:color="auto"/>
        <w:right w:val="none" w:sz="0" w:space="0" w:color="auto"/>
      </w:divBdr>
    </w:div>
    <w:div w:id="1413772059">
      <w:bodyDiv w:val="1"/>
      <w:marLeft w:val="0"/>
      <w:marRight w:val="0"/>
      <w:marTop w:val="0"/>
      <w:marBottom w:val="0"/>
      <w:divBdr>
        <w:top w:val="none" w:sz="0" w:space="0" w:color="auto"/>
        <w:left w:val="none" w:sz="0" w:space="0" w:color="auto"/>
        <w:bottom w:val="none" w:sz="0" w:space="0" w:color="auto"/>
        <w:right w:val="none" w:sz="0" w:space="0" w:color="auto"/>
      </w:divBdr>
    </w:div>
    <w:div w:id="1433017473">
      <w:bodyDiv w:val="1"/>
      <w:marLeft w:val="0"/>
      <w:marRight w:val="0"/>
      <w:marTop w:val="0"/>
      <w:marBottom w:val="0"/>
      <w:divBdr>
        <w:top w:val="none" w:sz="0" w:space="0" w:color="auto"/>
        <w:left w:val="none" w:sz="0" w:space="0" w:color="auto"/>
        <w:bottom w:val="none" w:sz="0" w:space="0" w:color="auto"/>
        <w:right w:val="none" w:sz="0" w:space="0" w:color="auto"/>
      </w:divBdr>
    </w:div>
    <w:div w:id="1949465653">
      <w:bodyDiv w:val="1"/>
      <w:marLeft w:val="0"/>
      <w:marRight w:val="0"/>
      <w:marTop w:val="0"/>
      <w:marBottom w:val="0"/>
      <w:divBdr>
        <w:top w:val="none" w:sz="0" w:space="0" w:color="auto"/>
        <w:left w:val="none" w:sz="0" w:space="0" w:color="auto"/>
        <w:bottom w:val="none" w:sz="0" w:space="0" w:color="auto"/>
        <w:right w:val="none" w:sz="0" w:space="0" w:color="auto"/>
      </w:divBdr>
    </w:div>
    <w:div w:id="207319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8f0bdd8-3757-4f70-9218-a2dcf9674943" ContentTypeId="0x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3B93A7BC9D21445926D772694201C7E" ma:contentTypeVersion="0" ma:contentTypeDescription="Create a new document." ma:contentTypeScope="" ma:versionID="4180ee13417963e8794b66b9ad4b7c77">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642B9-173B-4A76-9010-A55A1CC55545}">
  <ds:schemaRefs>
    <ds:schemaRef ds:uri="Microsoft.SharePoint.Taxonomy.ContentTypeSync"/>
  </ds:schemaRefs>
</ds:datastoreItem>
</file>

<file path=customXml/itemProps2.xml><?xml version="1.0" encoding="utf-8"?>
<ds:datastoreItem xmlns:ds="http://schemas.openxmlformats.org/officeDocument/2006/customXml" ds:itemID="{634DF06B-7A4C-45D3-B703-4F08E1481465}">
  <ds:schemaRefs>
    <ds:schemaRef ds:uri="http://schemas.openxmlformats.org/officeDocument/2006/bibliography"/>
  </ds:schemaRefs>
</ds:datastoreItem>
</file>

<file path=customXml/itemProps3.xml><?xml version="1.0" encoding="utf-8"?>
<ds:datastoreItem xmlns:ds="http://schemas.openxmlformats.org/officeDocument/2006/customXml" ds:itemID="{5A3AD5AB-727D-4D26-953E-C002AD8A4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59C46B-65AD-4894-AE2C-D9B228B05A59}">
  <ds:schemaRefs>
    <ds:schemaRef ds:uri="http://schemas.microsoft.com/office/2006/metadata/properties"/>
  </ds:schemaRefs>
</ds:datastoreItem>
</file>

<file path=customXml/itemProps5.xml><?xml version="1.0" encoding="utf-8"?>
<ds:datastoreItem xmlns:ds="http://schemas.openxmlformats.org/officeDocument/2006/customXml" ds:itemID="{105492E9-63E5-4AF5-879B-6BF4891F5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3644</Words>
  <Characters>19350</Characters>
  <Application>Microsoft Office Word</Application>
  <DocSecurity>0</DocSecurity>
  <Lines>1290</Lines>
  <Paragraphs>999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Hermes Standard Change Proposal</vt:lpstr>
      <vt:lpstr>The Hermes Standard Change Proposal</vt:lpstr>
    </vt:vector>
  </TitlesOfParts>
  <Company>ASM Assembly Systems</Company>
  <LinksUpToDate>false</LinksUpToDate>
  <CharactersWithSpaces>21995</CharactersWithSpaces>
  <SharedDoc>false</SharedDoc>
  <HLinks>
    <vt:vector size="174" baseType="variant">
      <vt:variant>
        <vt:i4>65645</vt:i4>
      </vt:variant>
      <vt:variant>
        <vt:i4>188</vt:i4>
      </vt:variant>
      <vt:variant>
        <vt:i4>0</vt:i4>
      </vt:variant>
      <vt:variant>
        <vt:i4>5</vt:i4>
      </vt:variant>
      <vt:variant>
        <vt:lpwstr>../../guideline/r0103/r0103_de.doc</vt:lpwstr>
      </vt:variant>
      <vt:variant>
        <vt:lpwstr/>
      </vt:variant>
      <vt:variant>
        <vt:i4>655483</vt:i4>
      </vt:variant>
      <vt:variant>
        <vt:i4>185</vt:i4>
      </vt:variant>
      <vt:variant>
        <vt:i4>0</vt:i4>
      </vt:variant>
      <vt:variant>
        <vt:i4>5</vt:i4>
      </vt:variant>
      <vt:variant>
        <vt:lpwstr>../f0152/f0152_en.doc</vt:lpwstr>
      </vt:variant>
      <vt:variant>
        <vt:lpwstr/>
      </vt:variant>
      <vt:variant>
        <vt:i4>3407990</vt:i4>
      </vt:variant>
      <vt:variant>
        <vt:i4>182</vt:i4>
      </vt:variant>
      <vt:variant>
        <vt:i4>0</vt:i4>
      </vt:variant>
      <vt:variant>
        <vt:i4>5</vt:i4>
      </vt:variant>
      <vt:variant>
        <vt:lpwstr>\\view\AAPV_Documentation_Latest\PA_Release_Pjp\Release_40\RequirementsManagement\RequirementSpecifications\RequirementsList_R40.xls</vt:lpwstr>
      </vt:variant>
      <vt:variant>
        <vt:lpwstr/>
      </vt:variant>
      <vt:variant>
        <vt:i4>1835068</vt:i4>
      </vt:variant>
      <vt:variant>
        <vt:i4>169</vt:i4>
      </vt:variant>
      <vt:variant>
        <vt:i4>0</vt:i4>
      </vt:variant>
      <vt:variant>
        <vt:i4>5</vt:i4>
      </vt:variant>
      <vt:variant>
        <vt:lpwstr/>
      </vt:variant>
      <vt:variant>
        <vt:lpwstr>_Toc287595038</vt:lpwstr>
      </vt:variant>
      <vt:variant>
        <vt:i4>1835068</vt:i4>
      </vt:variant>
      <vt:variant>
        <vt:i4>163</vt:i4>
      </vt:variant>
      <vt:variant>
        <vt:i4>0</vt:i4>
      </vt:variant>
      <vt:variant>
        <vt:i4>5</vt:i4>
      </vt:variant>
      <vt:variant>
        <vt:lpwstr/>
      </vt:variant>
      <vt:variant>
        <vt:lpwstr>_Toc287595037</vt:lpwstr>
      </vt:variant>
      <vt:variant>
        <vt:i4>1835068</vt:i4>
      </vt:variant>
      <vt:variant>
        <vt:i4>157</vt:i4>
      </vt:variant>
      <vt:variant>
        <vt:i4>0</vt:i4>
      </vt:variant>
      <vt:variant>
        <vt:i4>5</vt:i4>
      </vt:variant>
      <vt:variant>
        <vt:lpwstr/>
      </vt:variant>
      <vt:variant>
        <vt:lpwstr>_Toc287595036</vt:lpwstr>
      </vt:variant>
      <vt:variant>
        <vt:i4>1835068</vt:i4>
      </vt:variant>
      <vt:variant>
        <vt:i4>151</vt:i4>
      </vt:variant>
      <vt:variant>
        <vt:i4>0</vt:i4>
      </vt:variant>
      <vt:variant>
        <vt:i4>5</vt:i4>
      </vt:variant>
      <vt:variant>
        <vt:lpwstr/>
      </vt:variant>
      <vt:variant>
        <vt:lpwstr>_Toc287595035</vt:lpwstr>
      </vt:variant>
      <vt:variant>
        <vt:i4>1835068</vt:i4>
      </vt:variant>
      <vt:variant>
        <vt:i4>145</vt:i4>
      </vt:variant>
      <vt:variant>
        <vt:i4>0</vt:i4>
      </vt:variant>
      <vt:variant>
        <vt:i4>5</vt:i4>
      </vt:variant>
      <vt:variant>
        <vt:lpwstr/>
      </vt:variant>
      <vt:variant>
        <vt:lpwstr>_Toc287595034</vt:lpwstr>
      </vt:variant>
      <vt:variant>
        <vt:i4>1835068</vt:i4>
      </vt:variant>
      <vt:variant>
        <vt:i4>139</vt:i4>
      </vt:variant>
      <vt:variant>
        <vt:i4>0</vt:i4>
      </vt:variant>
      <vt:variant>
        <vt:i4>5</vt:i4>
      </vt:variant>
      <vt:variant>
        <vt:lpwstr/>
      </vt:variant>
      <vt:variant>
        <vt:lpwstr>_Toc287595033</vt:lpwstr>
      </vt:variant>
      <vt:variant>
        <vt:i4>1835068</vt:i4>
      </vt:variant>
      <vt:variant>
        <vt:i4>133</vt:i4>
      </vt:variant>
      <vt:variant>
        <vt:i4>0</vt:i4>
      </vt:variant>
      <vt:variant>
        <vt:i4>5</vt:i4>
      </vt:variant>
      <vt:variant>
        <vt:lpwstr/>
      </vt:variant>
      <vt:variant>
        <vt:lpwstr>_Toc287595032</vt:lpwstr>
      </vt:variant>
      <vt:variant>
        <vt:i4>1835068</vt:i4>
      </vt:variant>
      <vt:variant>
        <vt:i4>127</vt:i4>
      </vt:variant>
      <vt:variant>
        <vt:i4>0</vt:i4>
      </vt:variant>
      <vt:variant>
        <vt:i4>5</vt:i4>
      </vt:variant>
      <vt:variant>
        <vt:lpwstr/>
      </vt:variant>
      <vt:variant>
        <vt:lpwstr>_Toc287595031</vt:lpwstr>
      </vt:variant>
      <vt:variant>
        <vt:i4>1835068</vt:i4>
      </vt:variant>
      <vt:variant>
        <vt:i4>121</vt:i4>
      </vt:variant>
      <vt:variant>
        <vt:i4>0</vt:i4>
      </vt:variant>
      <vt:variant>
        <vt:i4>5</vt:i4>
      </vt:variant>
      <vt:variant>
        <vt:lpwstr/>
      </vt:variant>
      <vt:variant>
        <vt:lpwstr>_Toc287595030</vt:lpwstr>
      </vt:variant>
      <vt:variant>
        <vt:i4>1900604</vt:i4>
      </vt:variant>
      <vt:variant>
        <vt:i4>115</vt:i4>
      </vt:variant>
      <vt:variant>
        <vt:i4>0</vt:i4>
      </vt:variant>
      <vt:variant>
        <vt:i4>5</vt:i4>
      </vt:variant>
      <vt:variant>
        <vt:lpwstr/>
      </vt:variant>
      <vt:variant>
        <vt:lpwstr>_Toc287595029</vt:lpwstr>
      </vt:variant>
      <vt:variant>
        <vt:i4>1900604</vt:i4>
      </vt:variant>
      <vt:variant>
        <vt:i4>109</vt:i4>
      </vt:variant>
      <vt:variant>
        <vt:i4>0</vt:i4>
      </vt:variant>
      <vt:variant>
        <vt:i4>5</vt:i4>
      </vt:variant>
      <vt:variant>
        <vt:lpwstr/>
      </vt:variant>
      <vt:variant>
        <vt:lpwstr>_Toc287595028</vt:lpwstr>
      </vt:variant>
      <vt:variant>
        <vt:i4>1900604</vt:i4>
      </vt:variant>
      <vt:variant>
        <vt:i4>103</vt:i4>
      </vt:variant>
      <vt:variant>
        <vt:i4>0</vt:i4>
      </vt:variant>
      <vt:variant>
        <vt:i4>5</vt:i4>
      </vt:variant>
      <vt:variant>
        <vt:lpwstr/>
      </vt:variant>
      <vt:variant>
        <vt:lpwstr>_Toc287595027</vt:lpwstr>
      </vt:variant>
      <vt:variant>
        <vt:i4>1900604</vt:i4>
      </vt:variant>
      <vt:variant>
        <vt:i4>97</vt:i4>
      </vt:variant>
      <vt:variant>
        <vt:i4>0</vt:i4>
      </vt:variant>
      <vt:variant>
        <vt:i4>5</vt:i4>
      </vt:variant>
      <vt:variant>
        <vt:lpwstr/>
      </vt:variant>
      <vt:variant>
        <vt:lpwstr>_Toc287595026</vt:lpwstr>
      </vt:variant>
      <vt:variant>
        <vt:i4>1900604</vt:i4>
      </vt:variant>
      <vt:variant>
        <vt:i4>91</vt:i4>
      </vt:variant>
      <vt:variant>
        <vt:i4>0</vt:i4>
      </vt:variant>
      <vt:variant>
        <vt:i4>5</vt:i4>
      </vt:variant>
      <vt:variant>
        <vt:lpwstr/>
      </vt:variant>
      <vt:variant>
        <vt:lpwstr>_Toc287595025</vt:lpwstr>
      </vt:variant>
      <vt:variant>
        <vt:i4>1900604</vt:i4>
      </vt:variant>
      <vt:variant>
        <vt:i4>85</vt:i4>
      </vt:variant>
      <vt:variant>
        <vt:i4>0</vt:i4>
      </vt:variant>
      <vt:variant>
        <vt:i4>5</vt:i4>
      </vt:variant>
      <vt:variant>
        <vt:lpwstr/>
      </vt:variant>
      <vt:variant>
        <vt:lpwstr>_Toc287595024</vt:lpwstr>
      </vt:variant>
      <vt:variant>
        <vt:i4>1900604</vt:i4>
      </vt:variant>
      <vt:variant>
        <vt:i4>79</vt:i4>
      </vt:variant>
      <vt:variant>
        <vt:i4>0</vt:i4>
      </vt:variant>
      <vt:variant>
        <vt:i4>5</vt:i4>
      </vt:variant>
      <vt:variant>
        <vt:lpwstr/>
      </vt:variant>
      <vt:variant>
        <vt:lpwstr>_Toc287595023</vt:lpwstr>
      </vt:variant>
      <vt:variant>
        <vt:i4>1900604</vt:i4>
      </vt:variant>
      <vt:variant>
        <vt:i4>73</vt:i4>
      </vt:variant>
      <vt:variant>
        <vt:i4>0</vt:i4>
      </vt:variant>
      <vt:variant>
        <vt:i4>5</vt:i4>
      </vt:variant>
      <vt:variant>
        <vt:lpwstr/>
      </vt:variant>
      <vt:variant>
        <vt:lpwstr>_Toc287595022</vt:lpwstr>
      </vt:variant>
      <vt:variant>
        <vt:i4>1900604</vt:i4>
      </vt:variant>
      <vt:variant>
        <vt:i4>67</vt:i4>
      </vt:variant>
      <vt:variant>
        <vt:i4>0</vt:i4>
      </vt:variant>
      <vt:variant>
        <vt:i4>5</vt:i4>
      </vt:variant>
      <vt:variant>
        <vt:lpwstr/>
      </vt:variant>
      <vt:variant>
        <vt:lpwstr>_Toc287595021</vt:lpwstr>
      </vt:variant>
      <vt:variant>
        <vt:i4>1900604</vt:i4>
      </vt:variant>
      <vt:variant>
        <vt:i4>61</vt:i4>
      </vt:variant>
      <vt:variant>
        <vt:i4>0</vt:i4>
      </vt:variant>
      <vt:variant>
        <vt:i4>5</vt:i4>
      </vt:variant>
      <vt:variant>
        <vt:lpwstr/>
      </vt:variant>
      <vt:variant>
        <vt:lpwstr>_Toc287595020</vt:lpwstr>
      </vt:variant>
      <vt:variant>
        <vt:i4>1966140</vt:i4>
      </vt:variant>
      <vt:variant>
        <vt:i4>55</vt:i4>
      </vt:variant>
      <vt:variant>
        <vt:i4>0</vt:i4>
      </vt:variant>
      <vt:variant>
        <vt:i4>5</vt:i4>
      </vt:variant>
      <vt:variant>
        <vt:lpwstr/>
      </vt:variant>
      <vt:variant>
        <vt:lpwstr>_Toc287595019</vt:lpwstr>
      </vt:variant>
      <vt:variant>
        <vt:i4>1966140</vt:i4>
      </vt:variant>
      <vt:variant>
        <vt:i4>49</vt:i4>
      </vt:variant>
      <vt:variant>
        <vt:i4>0</vt:i4>
      </vt:variant>
      <vt:variant>
        <vt:i4>5</vt:i4>
      </vt:variant>
      <vt:variant>
        <vt:lpwstr/>
      </vt:variant>
      <vt:variant>
        <vt:lpwstr>_Toc287595018</vt:lpwstr>
      </vt:variant>
      <vt:variant>
        <vt:i4>1966140</vt:i4>
      </vt:variant>
      <vt:variant>
        <vt:i4>43</vt:i4>
      </vt:variant>
      <vt:variant>
        <vt:i4>0</vt:i4>
      </vt:variant>
      <vt:variant>
        <vt:i4>5</vt:i4>
      </vt:variant>
      <vt:variant>
        <vt:lpwstr/>
      </vt:variant>
      <vt:variant>
        <vt:lpwstr>_Toc287595017</vt:lpwstr>
      </vt:variant>
      <vt:variant>
        <vt:i4>1966140</vt:i4>
      </vt:variant>
      <vt:variant>
        <vt:i4>37</vt:i4>
      </vt:variant>
      <vt:variant>
        <vt:i4>0</vt:i4>
      </vt:variant>
      <vt:variant>
        <vt:i4>5</vt:i4>
      </vt:variant>
      <vt:variant>
        <vt:lpwstr/>
      </vt:variant>
      <vt:variant>
        <vt:lpwstr>_Toc287595016</vt:lpwstr>
      </vt:variant>
      <vt:variant>
        <vt:i4>1966140</vt:i4>
      </vt:variant>
      <vt:variant>
        <vt:i4>31</vt:i4>
      </vt:variant>
      <vt:variant>
        <vt:i4>0</vt:i4>
      </vt:variant>
      <vt:variant>
        <vt:i4>5</vt:i4>
      </vt:variant>
      <vt:variant>
        <vt:lpwstr/>
      </vt:variant>
      <vt:variant>
        <vt:lpwstr>_Toc287595015</vt:lpwstr>
      </vt:variant>
      <vt:variant>
        <vt:i4>1966140</vt:i4>
      </vt:variant>
      <vt:variant>
        <vt:i4>25</vt:i4>
      </vt:variant>
      <vt:variant>
        <vt:i4>0</vt:i4>
      </vt:variant>
      <vt:variant>
        <vt:i4>5</vt:i4>
      </vt:variant>
      <vt:variant>
        <vt:lpwstr/>
      </vt:variant>
      <vt:variant>
        <vt:lpwstr>_Toc287595014</vt:lpwstr>
      </vt:variant>
      <vt:variant>
        <vt:i4>6422557</vt:i4>
      </vt:variant>
      <vt:variant>
        <vt:i4>20</vt:i4>
      </vt:variant>
      <vt:variant>
        <vt:i4>0</vt:i4>
      </vt:variant>
      <vt:variant>
        <vt:i4>5</vt:i4>
      </vt:variant>
      <vt:variant>
        <vt:lpwstr>mailto:firstname.name@siplace.com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Hermes Standard Change Proposal</dc:title>
  <dc:subject>The Hermes Standard</dc:subject>
  <dc:creator>thomas.marktscheffel@asmpt.com</dc:creator>
  <cp:keywords>Standard Change</cp:keywords>
  <dc:description>Add Batch ID to related Messages</dc:description>
  <cp:lastModifiedBy>Marktscheffel, Thomas</cp:lastModifiedBy>
  <cp:revision>19</cp:revision>
  <cp:lastPrinted>2018-12-04T21:32:00Z</cp:lastPrinted>
  <dcterms:created xsi:type="dcterms:W3CDTF">2020-11-20T14:57:00Z</dcterms:created>
  <dcterms:modified xsi:type="dcterms:W3CDTF">2020-12-17T13:02:00Z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0x01010093B93A7BC9D21445926D772694201C7E</vt:lpwstr>
  </property>
</Properties>
</file>